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65" w:rsidRPr="00B07C20" w:rsidRDefault="005135FE" w:rsidP="008C6E4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07C20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5135FE" w:rsidRPr="00B07C20" w:rsidRDefault="005135FE" w:rsidP="008C6E4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07C20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администрации </w:t>
      </w:r>
    </w:p>
    <w:p w:rsidR="005135FE" w:rsidRPr="00B07C20" w:rsidRDefault="005135FE" w:rsidP="008C6E4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07C20">
        <w:rPr>
          <w:rFonts w:ascii="Times New Roman" w:hAnsi="Times New Roman" w:cs="Times New Roman"/>
          <w:b w:val="0"/>
          <w:sz w:val="28"/>
          <w:szCs w:val="28"/>
        </w:rPr>
        <w:t>города Твери</w:t>
      </w:r>
    </w:p>
    <w:p w:rsidR="005135FE" w:rsidRPr="00B07C20" w:rsidRDefault="00B07C20" w:rsidP="008C6E4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07C20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4E4B0C">
        <w:rPr>
          <w:rFonts w:ascii="Times New Roman" w:hAnsi="Times New Roman" w:cs="Times New Roman"/>
          <w:b w:val="0"/>
          <w:sz w:val="28"/>
          <w:szCs w:val="28"/>
        </w:rPr>
        <w:t>29</w:t>
      </w:r>
      <w:r w:rsidRPr="00B07C20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E4B0C">
        <w:rPr>
          <w:rFonts w:ascii="Times New Roman" w:hAnsi="Times New Roman" w:cs="Times New Roman"/>
          <w:b w:val="0"/>
          <w:sz w:val="28"/>
          <w:szCs w:val="28"/>
        </w:rPr>
        <w:t xml:space="preserve">ноября </w:t>
      </w:r>
      <w:r w:rsidRPr="00B07C20">
        <w:rPr>
          <w:rFonts w:ascii="Times New Roman" w:hAnsi="Times New Roman" w:cs="Times New Roman"/>
          <w:b w:val="0"/>
          <w:sz w:val="28"/>
          <w:szCs w:val="28"/>
        </w:rPr>
        <w:t xml:space="preserve"> 2018 № </w:t>
      </w:r>
      <w:r w:rsidR="004E4B0C">
        <w:rPr>
          <w:rFonts w:ascii="Times New Roman" w:hAnsi="Times New Roman" w:cs="Times New Roman"/>
          <w:b w:val="0"/>
          <w:sz w:val="28"/>
          <w:szCs w:val="28"/>
        </w:rPr>
        <w:t>1516</w:t>
      </w:r>
      <w:bookmarkStart w:id="0" w:name="_GoBack"/>
      <w:bookmarkEnd w:id="0"/>
    </w:p>
    <w:p w:rsidR="00284465" w:rsidRDefault="00284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4465" w:rsidRDefault="00284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4465" w:rsidRDefault="00284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CDF" w:rsidRDefault="00623C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CDF" w:rsidRDefault="00623C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CDF" w:rsidRDefault="00623C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CDF" w:rsidRDefault="00623C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CDF" w:rsidRDefault="00623C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4465" w:rsidRDefault="00284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4465" w:rsidRDefault="00284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4465" w:rsidRDefault="00284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4465" w:rsidRDefault="00284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МУНИЦИПАЛЬН</w:t>
      </w:r>
      <w:r w:rsidR="00623CDF">
        <w:rPr>
          <w:rFonts w:ascii="Times New Roman" w:hAnsi="Times New Roman" w:cs="Times New Roman"/>
          <w:sz w:val="28"/>
          <w:szCs w:val="28"/>
        </w:rPr>
        <w:t xml:space="preserve">АЯ </w:t>
      </w:r>
      <w:r w:rsidR="00FC444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23CDF">
        <w:rPr>
          <w:rFonts w:ascii="Times New Roman" w:hAnsi="Times New Roman" w:cs="Times New Roman"/>
          <w:sz w:val="28"/>
          <w:szCs w:val="28"/>
        </w:rPr>
        <w:t>А</w:t>
      </w:r>
    </w:p>
    <w:p w:rsidR="003E5BAF" w:rsidRPr="00FC4448" w:rsidRDefault="003E5B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FC4448" w:rsidRDefault="00FC44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FC44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5BAF" w:rsidRPr="00FC4448">
        <w:rPr>
          <w:rFonts w:ascii="Times New Roman" w:hAnsi="Times New Roman" w:cs="Times New Roman"/>
          <w:sz w:val="28"/>
          <w:szCs w:val="28"/>
        </w:rPr>
        <w:t>Дорожное хозяйство и общественный транспорт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5BAF" w:rsidRPr="00FC4448" w:rsidRDefault="003E5B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на 20</w:t>
      </w:r>
      <w:r w:rsidR="00522593">
        <w:rPr>
          <w:rFonts w:ascii="Times New Roman" w:hAnsi="Times New Roman" w:cs="Times New Roman"/>
          <w:sz w:val="28"/>
          <w:szCs w:val="28"/>
        </w:rPr>
        <w:t>21</w:t>
      </w:r>
      <w:r w:rsidRPr="00FC4448">
        <w:rPr>
          <w:rFonts w:ascii="Times New Roman" w:hAnsi="Times New Roman" w:cs="Times New Roman"/>
          <w:sz w:val="28"/>
          <w:szCs w:val="28"/>
        </w:rPr>
        <w:t xml:space="preserve"> - 202</w:t>
      </w:r>
      <w:r w:rsidR="00522593">
        <w:rPr>
          <w:rFonts w:ascii="Times New Roman" w:hAnsi="Times New Roman" w:cs="Times New Roman"/>
          <w:sz w:val="28"/>
          <w:szCs w:val="28"/>
        </w:rPr>
        <w:t>6</w:t>
      </w:r>
      <w:r w:rsidRPr="00FC444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E5BAF" w:rsidRPr="00FC4448" w:rsidRDefault="003E5BA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3CDF" w:rsidRDefault="00623C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3CDF" w:rsidRDefault="00623C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3CDF" w:rsidRDefault="00623C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3CDF" w:rsidRDefault="00623C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3CDF" w:rsidRDefault="00623C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448" w:rsidRDefault="00FC4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город Тверь</w:t>
      </w:r>
    </w:p>
    <w:p w:rsidR="003E5BAF" w:rsidRPr="00FC4448" w:rsidRDefault="003E5B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201</w:t>
      </w:r>
      <w:r w:rsidR="00FC4448">
        <w:rPr>
          <w:rFonts w:ascii="Times New Roman" w:hAnsi="Times New Roman" w:cs="Times New Roman"/>
          <w:sz w:val="28"/>
          <w:szCs w:val="28"/>
        </w:rPr>
        <w:t>8</w:t>
      </w:r>
    </w:p>
    <w:p w:rsidR="003E5BAF" w:rsidRPr="00FC4448" w:rsidRDefault="003E5BA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3E5BAF" w:rsidRPr="00FC4448" w:rsidRDefault="003E5B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муниципальной программы города Твери</w:t>
      </w:r>
    </w:p>
    <w:p w:rsidR="003E5BAF" w:rsidRPr="00FC4448" w:rsidRDefault="003E5B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8079"/>
      </w:tblGrid>
      <w:tr w:rsidR="003E5BAF" w:rsidRPr="00FC4448" w:rsidTr="00A57D9F">
        <w:tc>
          <w:tcPr>
            <w:tcW w:w="2189" w:type="dxa"/>
          </w:tcPr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8079" w:type="dxa"/>
          </w:tcPr>
          <w:p w:rsidR="003E5BAF" w:rsidRPr="00FC4448" w:rsidRDefault="00FC4448" w:rsidP="00FC4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5BAF" w:rsidRPr="00FC4448">
              <w:rPr>
                <w:rFonts w:ascii="Times New Roman" w:hAnsi="Times New Roman" w:cs="Times New Roman"/>
                <w:sz w:val="28"/>
                <w:szCs w:val="28"/>
              </w:rPr>
              <w:t>Дорожное хозяйство и общественный транспорт города 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5BAF"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E5BAF"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5BAF"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E5BAF" w:rsidRPr="00FC4448" w:rsidTr="00A57D9F">
        <w:tblPrEx>
          <w:tblBorders>
            <w:insideH w:val="nil"/>
          </w:tblBorders>
        </w:tblPrEx>
        <w:tc>
          <w:tcPr>
            <w:tcW w:w="2189" w:type="dxa"/>
            <w:tcBorders>
              <w:bottom w:val="single" w:sz="4" w:space="0" w:color="auto"/>
            </w:tcBorders>
          </w:tcPr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436E1D" w:rsidRPr="00FC4448" w:rsidTr="00A57D9F">
        <w:tblPrEx>
          <w:tblBorders>
            <w:insideH w:val="nil"/>
          </w:tblBorders>
        </w:tblPrEx>
        <w:tc>
          <w:tcPr>
            <w:tcW w:w="2189" w:type="dxa"/>
            <w:tcBorders>
              <w:bottom w:val="single" w:sz="4" w:space="0" w:color="auto"/>
            </w:tcBorders>
          </w:tcPr>
          <w:p w:rsidR="00436E1D" w:rsidRPr="00FC4448" w:rsidRDefault="00436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436E1D" w:rsidRPr="00FC4448" w:rsidRDefault="00436E1D" w:rsidP="00436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Администрация Заволжского района в городе Твери;</w:t>
            </w:r>
          </w:p>
          <w:p w:rsidR="00436E1D" w:rsidRPr="00FC4448" w:rsidRDefault="00436E1D" w:rsidP="00436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администрация Московского района в городе Твери;</w:t>
            </w:r>
          </w:p>
          <w:p w:rsidR="00436E1D" w:rsidRPr="00FC4448" w:rsidRDefault="00436E1D" w:rsidP="00436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администрация Пролетарского района в городе Твери</w:t>
            </w:r>
          </w:p>
        </w:tc>
      </w:tr>
      <w:tr w:rsidR="003E5BAF" w:rsidRPr="00FC4448" w:rsidTr="00A57D9F">
        <w:tc>
          <w:tcPr>
            <w:tcW w:w="2189" w:type="dxa"/>
          </w:tcPr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8079" w:type="dxa"/>
          </w:tcPr>
          <w:p w:rsidR="003E5BAF" w:rsidRPr="00FC4448" w:rsidRDefault="003E5BAF" w:rsidP="00A57D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7D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8C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57D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E5BAF" w:rsidRPr="00FC4448" w:rsidTr="00A57D9F">
        <w:tc>
          <w:tcPr>
            <w:tcW w:w="2189" w:type="dxa"/>
          </w:tcPr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079" w:type="dxa"/>
          </w:tcPr>
          <w:p w:rsidR="003E5BAF" w:rsidRPr="00FC4448" w:rsidRDefault="00436E1D" w:rsidP="00436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устойчивого функционирования дорожно-транспортной системы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</w:tc>
      </w:tr>
      <w:tr w:rsidR="003E5BAF" w:rsidRPr="00FC4448" w:rsidTr="00A57D9F">
        <w:tc>
          <w:tcPr>
            <w:tcW w:w="2189" w:type="dxa"/>
          </w:tcPr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8079" w:type="dxa"/>
          </w:tcPr>
          <w:p w:rsidR="003E5BAF" w:rsidRPr="009E7E88" w:rsidRDefault="004E4B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66" w:history="1">
              <w:r w:rsidR="003E5BAF" w:rsidRPr="009E7E88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3E5BAF" w:rsidRPr="009E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E88" w:rsidRPr="009E7E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5BAF" w:rsidRPr="009E7E88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  <w:r w:rsidR="009E7E88" w:rsidRPr="009E7E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5BAF" w:rsidRPr="009E7E88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8409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E5BAF" w:rsidRPr="009E7E8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 1).</w:t>
            </w:r>
          </w:p>
          <w:p w:rsidR="003E5BAF" w:rsidRPr="00FC4448" w:rsidRDefault="004E4B0C" w:rsidP="00A57D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62" w:history="1">
              <w:r w:rsidR="003E5BAF" w:rsidRPr="009E7E88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3E5BAF" w:rsidRPr="009E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E88" w:rsidRPr="009E7E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5BAF" w:rsidRPr="009E7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5BAF" w:rsidRPr="00FC4448">
              <w:rPr>
                <w:rFonts w:ascii="Times New Roman" w:hAnsi="Times New Roman" w:cs="Times New Roman"/>
                <w:sz w:val="28"/>
                <w:szCs w:val="28"/>
              </w:rPr>
              <w:t>бщественный транспорт</w:t>
            </w:r>
            <w:r w:rsidR="009E7E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5BAF"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BA58C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E5BAF" w:rsidRPr="00FC4448">
              <w:rPr>
                <w:rFonts w:ascii="Times New Roman" w:hAnsi="Times New Roman" w:cs="Times New Roman"/>
                <w:sz w:val="28"/>
                <w:szCs w:val="28"/>
              </w:rPr>
              <w:t>подпрограмма 2)</w:t>
            </w:r>
          </w:p>
        </w:tc>
      </w:tr>
      <w:tr w:rsidR="003E5BAF" w:rsidRPr="00FC4448" w:rsidTr="00A57D9F">
        <w:tblPrEx>
          <w:tblBorders>
            <w:insideH w:val="nil"/>
          </w:tblBorders>
        </w:tblPrEx>
        <w:tc>
          <w:tcPr>
            <w:tcW w:w="2189" w:type="dxa"/>
            <w:tcBorders>
              <w:bottom w:val="nil"/>
            </w:tcBorders>
          </w:tcPr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E5BAF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Основными ожидаемыми результатами программы являются:</w:t>
            </w:r>
          </w:p>
          <w:p w:rsidR="00B07C20" w:rsidRPr="00FC4448" w:rsidRDefault="00B07C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09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07C20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475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7C20">
              <w:rPr>
                <w:rFonts w:ascii="Times New Roman" w:hAnsi="Times New Roman" w:cs="Times New Roman"/>
                <w:sz w:val="28"/>
                <w:szCs w:val="28"/>
              </w:rPr>
              <w:t xml:space="preserve">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09A">
              <w:rPr>
                <w:rFonts w:ascii="Times New Roman" w:hAnsi="Times New Roman" w:cs="Times New Roman"/>
                <w:sz w:val="28"/>
                <w:szCs w:val="28"/>
              </w:rPr>
              <w:t>на 22 процентных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- общая площадь строительства (реконструкции) автомобильных дорог общего пользования</w:t>
            </w:r>
            <w:r w:rsidR="007654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D04AD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47509A">
              <w:rPr>
                <w:rFonts w:ascii="Times New Roman" w:hAnsi="Times New Roman" w:cs="Times New Roman"/>
                <w:sz w:val="28"/>
                <w:szCs w:val="28"/>
              </w:rPr>
              <w:t>яч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3E5BAF" w:rsidRDefault="003E5BAF" w:rsidP="00CB0F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- общая площадь ремонта объектов улично-дорожной сети города</w:t>
            </w:r>
            <w:r w:rsidR="007654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F0A77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051857">
              <w:rPr>
                <w:rFonts w:ascii="Times New Roman" w:hAnsi="Times New Roman" w:cs="Times New Roman"/>
                <w:sz w:val="28"/>
                <w:szCs w:val="28"/>
              </w:rPr>
              <w:t>яч</w:t>
            </w:r>
            <w:r w:rsidR="00703191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5FE1" w:rsidRDefault="00765436" w:rsidP="007654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765436">
              <w:rPr>
                <w:rFonts w:ascii="Times New Roman" w:hAnsi="Times New Roman" w:cs="Times New Roman"/>
                <w:sz w:val="28"/>
                <w:szCs w:val="28"/>
              </w:rPr>
              <w:t>бщая площадь содержания объектов улично-дорожной сети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5 804,6 тысяч кв. м;</w:t>
            </w:r>
          </w:p>
          <w:p w:rsidR="00765436" w:rsidRPr="00FC4448" w:rsidRDefault="00765436" w:rsidP="00475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к 2026 году о</w:t>
            </w:r>
            <w:r w:rsidRPr="00765436">
              <w:rPr>
                <w:rFonts w:ascii="Times New Roman" w:hAnsi="Times New Roman" w:cs="Times New Roman"/>
                <w:sz w:val="28"/>
                <w:szCs w:val="28"/>
              </w:rPr>
              <w:t>бъем</w:t>
            </w:r>
            <w:r w:rsidR="00475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5436">
              <w:rPr>
                <w:rFonts w:ascii="Times New Roman" w:hAnsi="Times New Roman" w:cs="Times New Roman"/>
                <w:sz w:val="28"/>
                <w:szCs w:val="28"/>
              </w:rPr>
              <w:t xml:space="preserve"> перевозок на муниципальном общественном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175,0 тыс</w:t>
            </w:r>
            <w:r w:rsidR="0047509A">
              <w:rPr>
                <w:rFonts w:ascii="Times New Roman" w:hAnsi="Times New Roman" w:cs="Times New Roman"/>
                <w:sz w:val="28"/>
                <w:szCs w:val="28"/>
              </w:rPr>
              <w:t>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09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BAF" w:rsidRPr="00FC4448" w:rsidTr="00A57D9F">
        <w:tblPrEx>
          <w:tblBorders>
            <w:insideH w:val="nil"/>
          </w:tblBorders>
        </w:tblPrEx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 по годам ее реализации в разрезе подпрограмм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E5BAF" w:rsidRPr="00FC4448" w:rsidRDefault="003E5B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</w:t>
            </w:r>
            <w:r w:rsidR="005604DF">
              <w:rPr>
                <w:rFonts w:ascii="Times New Roman" w:hAnsi="Times New Roman" w:cs="Times New Roman"/>
                <w:sz w:val="28"/>
                <w:szCs w:val="28"/>
              </w:rPr>
              <w:t>я муниципальной программы на 2021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5604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F05BC8">
              <w:rPr>
                <w:rFonts w:ascii="Times New Roman" w:hAnsi="Times New Roman" w:cs="Times New Roman"/>
                <w:sz w:val="28"/>
                <w:szCs w:val="28"/>
              </w:rPr>
              <w:t>4 548 667,8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8409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B147E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05BC8">
              <w:rPr>
                <w:rFonts w:ascii="Times New Roman" w:hAnsi="Times New Roman" w:cs="Times New Roman"/>
                <w:sz w:val="28"/>
                <w:szCs w:val="28"/>
              </w:rPr>
              <w:t>1 548 745,2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8409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BC8">
              <w:rPr>
                <w:rFonts w:ascii="Times New Roman" w:hAnsi="Times New Roman" w:cs="Times New Roman"/>
                <w:sz w:val="28"/>
                <w:szCs w:val="28"/>
              </w:rPr>
              <w:t>1 452 585,2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9A0B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F28">
              <w:rPr>
                <w:rFonts w:ascii="Times New Roman" w:hAnsi="Times New Roman" w:cs="Times New Roman"/>
                <w:sz w:val="28"/>
                <w:szCs w:val="28"/>
              </w:rPr>
              <w:t>636 789,0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8409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9D6">
              <w:rPr>
                <w:rFonts w:ascii="Times New Roman" w:hAnsi="Times New Roman" w:cs="Times New Roman"/>
                <w:sz w:val="28"/>
                <w:szCs w:val="28"/>
              </w:rPr>
              <w:t>815 796,2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B147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7EE">
              <w:rPr>
                <w:rFonts w:ascii="Times New Roman" w:hAnsi="Times New Roman" w:cs="Times New Roman"/>
                <w:sz w:val="28"/>
                <w:szCs w:val="28"/>
              </w:rPr>
              <w:t>96 160,0 тыс. руб.;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147E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9A0B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4CD">
              <w:rPr>
                <w:rFonts w:ascii="Times New Roman" w:hAnsi="Times New Roman" w:cs="Times New Roman"/>
                <w:sz w:val="28"/>
                <w:szCs w:val="28"/>
              </w:rPr>
              <w:t>536 999,9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9A0BEB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="009A0BEB">
              <w:rPr>
                <w:rFonts w:ascii="Times New Roman" w:hAnsi="Times New Roman" w:cs="Times New Roman"/>
                <w:sz w:val="28"/>
                <w:szCs w:val="28"/>
              </w:rPr>
              <w:t>рограмма 1 – 4</w:t>
            </w:r>
            <w:r w:rsidR="000D34CD">
              <w:rPr>
                <w:rFonts w:ascii="Times New Roman" w:hAnsi="Times New Roman" w:cs="Times New Roman"/>
                <w:sz w:val="28"/>
                <w:szCs w:val="28"/>
              </w:rPr>
              <w:t>40 839,9</w:t>
            </w:r>
            <w:r w:rsidR="009A0B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="009A0BEB">
              <w:rPr>
                <w:rFonts w:ascii="Times New Roman" w:hAnsi="Times New Roman" w:cs="Times New Roman"/>
                <w:sz w:val="28"/>
                <w:szCs w:val="28"/>
              </w:rPr>
              <w:t>ограмма 2 – 96 160,0 тыс. руб.;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B" w:rsidRPr="00FC4448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56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8 999,9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9A0BEB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рограмма 1 – 4</w:t>
            </w:r>
            <w:r w:rsidR="008E56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2 839,9 тыс. руб.;</w:t>
            </w:r>
          </w:p>
          <w:p w:rsidR="009A0BEB" w:rsidRPr="00FC4448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ограмма 2 – 96 160,0 тыс. руб.;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B" w:rsidRPr="00FC4448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3C23">
              <w:rPr>
                <w:rFonts w:ascii="Times New Roman" w:hAnsi="Times New Roman" w:cs="Times New Roman"/>
                <w:sz w:val="28"/>
                <w:szCs w:val="28"/>
              </w:rPr>
              <w:t>543 999,9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9A0BEB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рограмма 1 – 4</w:t>
            </w:r>
            <w:r w:rsidR="00C03C2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839,9 тыс. руб.;</w:t>
            </w:r>
          </w:p>
          <w:p w:rsidR="009A0BEB" w:rsidRPr="00FC4448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ограмма 2 – 96 160,0 тыс. руб.;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B" w:rsidRPr="00FC4448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A0D">
              <w:rPr>
                <w:rFonts w:ascii="Times New Roman" w:hAnsi="Times New Roman" w:cs="Times New Roman"/>
                <w:sz w:val="28"/>
                <w:szCs w:val="28"/>
              </w:rPr>
              <w:t>665 230,7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9A0BEB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рограмма 1 – </w:t>
            </w:r>
            <w:r w:rsidR="00C65A0D"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A0BEB" w:rsidRPr="00FC4448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ограмма 2 – 96 160,0 тыс. руб.;</w:t>
            </w:r>
          </w:p>
          <w:p w:rsidR="003E5BAF" w:rsidRPr="00FC4448" w:rsidRDefault="003E5B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EB" w:rsidRPr="00FC4448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A0D">
              <w:rPr>
                <w:rFonts w:ascii="Times New Roman" w:hAnsi="Times New Roman" w:cs="Times New Roman"/>
                <w:sz w:val="28"/>
                <w:szCs w:val="28"/>
              </w:rPr>
              <w:t>684 692,2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9A0BEB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рограмма 1 – </w:t>
            </w:r>
            <w:r w:rsidR="00C65A0D" w:rsidRPr="00C65A0D">
              <w:rPr>
                <w:rFonts w:ascii="Times New Roman" w:hAnsi="Times New Roman" w:cs="Times New Roman"/>
                <w:sz w:val="28"/>
                <w:szCs w:val="28"/>
              </w:rPr>
              <w:t>588 532,2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A0BEB" w:rsidRPr="00FC4448" w:rsidRDefault="009A0BEB" w:rsidP="009A0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ограмма 2 – 96 160,0 тыс. руб.;</w:t>
            </w:r>
          </w:p>
          <w:p w:rsidR="009A0BEB" w:rsidRDefault="009A0B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BAF" w:rsidRPr="00FC4448" w:rsidRDefault="003E5BAF" w:rsidP="00FD57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  <w:r w:rsidR="00FD576C">
              <w:rPr>
                <w:rFonts w:ascii="Times New Roman" w:hAnsi="Times New Roman" w:cs="Times New Roman"/>
                <w:sz w:val="28"/>
                <w:szCs w:val="28"/>
              </w:rPr>
              <w:t>– средства бюджета города Твери и</w:t>
            </w: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 сре</w:t>
            </w:r>
            <w:r w:rsidR="00FD576C">
              <w:rPr>
                <w:rFonts w:ascii="Times New Roman" w:hAnsi="Times New Roman" w:cs="Times New Roman"/>
                <w:sz w:val="28"/>
                <w:szCs w:val="28"/>
              </w:rPr>
              <w:t>дства бюджета Тверской области</w:t>
            </w:r>
          </w:p>
        </w:tc>
      </w:tr>
    </w:tbl>
    <w:p w:rsidR="003E5BAF" w:rsidRDefault="003E5B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Раздел I. Общая характеристика сферы реализации</w:t>
      </w:r>
    </w:p>
    <w:p w:rsidR="003E5BAF" w:rsidRPr="00FC4448" w:rsidRDefault="003E5BAF" w:rsidP="00FD57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59293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Дорожное хозяйство города Твери </w:t>
      </w:r>
      <w:r w:rsidR="00FD576C">
        <w:rPr>
          <w:rFonts w:ascii="Times New Roman" w:hAnsi="Times New Roman" w:cs="Times New Roman"/>
          <w:sz w:val="28"/>
          <w:szCs w:val="28"/>
        </w:rPr>
        <w:t>–</w:t>
      </w:r>
      <w:r w:rsidRPr="00FC4448">
        <w:rPr>
          <w:rFonts w:ascii="Times New Roman" w:hAnsi="Times New Roman" w:cs="Times New Roman"/>
          <w:sz w:val="28"/>
          <w:szCs w:val="28"/>
        </w:rPr>
        <w:t xml:space="preserve"> дорожная деятельность в отношении автомобильных дорог местного значения в границах городского округа. Дорожное </w:t>
      </w:r>
      <w:r w:rsidRPr="00592938">
        <w:rPr>
          <w:rFonts w:ascii="Times New Roman" w:hAnsi="Times New Roman" w:cs="Times New Roman"/>
          <w:sz w:val="28"/>
          <w:szCs w:val="28"/>
        </w:rPr>
        <w:t>хозяйство является одним из элементов транспортной инфраструктуры, который обеспечивает конституционные гарантии граждан на свободу передвижения и делает возможным свободное перемещение товаров и услуг. Наличием и состоянием сети автомобильных дорог общего пользования определяются территориальная целостность и единство экономического пространства.</w:t>
      </w:r>
    </w:p>
    <w:p w:rsidR="003E5BAF" w:rsidRPr="0059293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 xml:space="preserve">В последние годы оживление производства и повышение доходов населения привели к резкому увеличению </w:t>
      </w:r>
      <w:r w:rsidR="004C0AE0">
        <w:rPr>
          <w:rFonts w:ascii="Times New Roman" w:hAnsi="Times New Roman" w:cs="Times New Roman"/>
          <w:sz w:val="28"/>
          <w:szCs w:val="28"/>
        </w:rPr>
        <w:t xml:space="preserve"> </w:t>
      </w:r>
      <w:r w:rsidRPr="00592938">
        <w:rPr>
          <w:rFonts w:ascii="Times New Roman" w:hAnsi="Times New Roman" w:cs="Times New Roman"/>
          <w:sz w:val="28"/>
          <w:szCs w:val="28"/>
        </w:rPr>
        <w:t xml:space="preserve">парка автотранспортных средств и объемов перевозок автомобильным транспортом. Согласно положениям Транспортной </w:t>
      </w:r>
      <w:hyperlink r:id="rId8" w:history="1">
        <w:r w:rsidRPr="00592938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592938">
        <w:rPr>
          <w:rFonts w:ascii="Times New Roman" w:hAnsi="Times New Roman" w:cs="Times New Roman"/>
          <w:sz w:val="28"/>
          <w:szCs w:val="28"/>
        </w:rPr>
        <w:t xml:space="preserve"> Российской Федерации, утвержденной распоряжением Правительства Российской Федерации от 22.11.2008 </w:t>
      </w:r>
      <w:r w:rsidR="000159FE" w:rsidRPr="00592938">
        <w:rPr>
          <w:rFonts w:ascii="Times New Roman" w:hAnsi="Times New Roman" w:cs="Times New Roman"/>
          <w:sz w:val="28"/>
          <w:szCs w:val="28"/>
        </w:rPr>
        <w:t>№</w:t>
      </w:r>
      <w:r w:rsidRPr="00592938">
        <w:rPr>
          <w:rFonts w:ascii="Times New Roman" w:hAnsi="Times New Roman" w:cs="Times New Roman"/>
          <w:sz w:val="28"/>
          <w:szCs w:val="28"/>
        </w:rPr>
        <w:t xml:space="preserve"> 1734-р, развитие дорожной сети должно </w:t>
      </w:r>
      <w:r w:rsidRPr="00592938">
        <w:rPr>
          <w:rFonts w:ascii="Times New Roman" w:hAnsi="Times New Roman" w:cs="Times New Roman"/>
          <w:sz w:val="28"/>
          <w:szCs w:val="28"/>
        </w:rPr>
        <w:lastRenderedPageBreak/>
        <w:t>соответствовать темпам социально-экономического развития страны и обеспечивать потребности в перевозках в соответствии с темпом автомобилизации.</w:t>
      </w:r>
    </w:p>
    <w:p w:rsidR="003E5BAF" w:rsidRPr="0059293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 xml:space="preserve">Автомобильные дороги общего пользования города Твери соединяют два наиболее развитых федеральных округа Российской Федерации </w:t>
      </w:r>
      <w:r w:rsidR="00FD576C" w:rsidRPr="00592938">
        <w:rPr>
          <w:rFonts w:ascii="Times New Roman" w:hAnsi="Times New Roman" w:cs="Times New Roman"/>
          <w:sz w:val="28"/>
          <w:szCs w:val="28"/>
        </w:rPr>
        <w:t>–</w:t>
      </w:r>
      <w:r w:rsidRPr="00592938">
        <w:rPr>
          <w:rFonts w:ascii="Times New Roman" w:hAnsi="Times New Roman" w:cs="Times New Roman"/>
          <w:sz w:val="28"/>
          <w:szCs w:val="28"/>
        </w:rPr>
        <w:t xml:space="preserve"> Центральный и Северо-Западный, а также два крупнейших экономических и политических центра страны </w:t>
      </w:r>
      <w:r w:rsidR="00FD576C" w:rsidRPr="00592938">
        <w:rPr>
          <w:rFonts w:ascii="Times New Roman" w:hAnsi="Times New Roman" w:cs="Times New Roman"/>
          <w:sz w:val="28"/>
          <w:szCs w:val="28"/>
        </w:rPr>
        <w:t>–</w:t>
      </w:r>
      <w:r w:rsidRPr="00592938">
        <w:rPr>
          <w:rFonts w:ascii="Times New Roman" w:hAnsi="Times New Roman" w:cs="Times New Roman"/>
          <w:sz w:val="28"/>
          <w:szCs w:val="28"/>
        </w:rPr>
        <w:t xml:space="preserve"> города Москву и Санкт-Петербург. Такое уникальное географическое положение города Твери во многом определяет особенности развития его транспортной инфраструктуры, которая обеспечивает как международные и межрегиональные связи, так и внутриобластные грузовые и пассажирские перевозки.</w:t>
      </w:r>
    </w:p>
    <w:p w:rsidR="002F526B" w:rsidRPr="00592938" w:rsidRDefault="00351EAE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 xml:space="preserve">Улично-дорожная сеть города Твери в 2018 году состоит из 947 дорог, </w:t>
      </w:r>
      <w:r w:rsidRPr="00D63DC0">
        <w:rPr>
          <w:rFonts w:ascii="Times New Roman" w:hAnsi="Times New Roman" w:cs="Times New Roman"/>
          <w:sz w:val="28"/>
          <w:szCs w:val="28"/>
        </w:rPr>
        <w:t>протяженностью 598,</w:t>
      </w:r>
      <w:r w:rsidR="00BE0E9E" w:rsidRPr="00D63DC0">
        <w:rPr>
          <w:rFonts w:ascii="Times New Roman" w:hAnsi="Times New Roman" w:cs="Times New Roman"/>
          <w:sz w:val="28"/>
          <w:szCs w:val="28"/>
        </w:rPr>
        <w:t>3</w:t>
      </w:r>
      <w:r w:rsidRPr="00D63DC0">
        <w:rPr>
          <w:rFonts w:ascii="Times New Roman" w:hAnsi="Times New Roman" w:cs="Times New Roman"/>
          <w:sz w:val="28"/>
          <w:szCs w:val="28"/>
        </w:rPr>
        <w:t xml:space="preserve"> км, в том числе с асфальтобетонным покрытием – 463,</w:t>
      </w:r>
      <w:r w:rsidR="00C70A6D" w:rsidRPr="00D63DC0">
        <w:rPr>
          <w:rFonts w:ascii="Times New Roman" w:hAnsi="Times New Roman" w:cs="Times New Roman"/>
          <w:sz w:val="28"/>
          <w:szCs w:val="28"/>
        </w:rPr>
        <w:t>9</w:t>
      </w:r>
      <w:r w:rsidRPr="00D63DC0">
        <w:rPr>
          <w:rFonts w:ascii="Times New Roman" w:hAnsi="Times New Roman" w:cs="Times New Roman"/>
          <w:sz w:val="28"/>
          <w:szCs w:val="28"/>
        </w:rPr>
        <w:t xml:space="preserve"> км, с </w:t>
      </w:r>
      <w:r w:rsidR="002F526B" w:rsidRPr="00D63DC0">
        <w:rPr>
          <w:rFonts w:ascii="Times New Roman" w:hAnsi="Times New Roman" w:cs="Times New Roman"/>
          <w:sz w:val="28"/>
          <w:szCs w:val="28"/>
        </w:rPr>
        <w:t>грунтовым покрытием – 134,</w:t>
      </w:r>
      <w:r w:rsidR="00C70A6D" w:rsidRPr="00D63DC0">
        <w:rPr>
          <w:rFonts w:ascii="Times New Roman" w:hAnsi="Times New Roman" w:cs="Times New Roman"/>
          <w:sz w:val="28"/>
          <w:szCs w:val="28"/>
        </w:rPr>
        <w:t>4</w:t>
      </w:r>
      <w:r w:rsidR="002F526B" w:rsidRPr="00D63DC0">
        <w:rPr>
          <w:rFonts w:ascii="Times New Roman" w:hAnsi="Times New Roman" w:cs="Times New Roman"/>
          <w:sz w:val="28"/>
          <w:szCs w:val="28"/>
        </w:rPr>
        <w:t xml:space="preserve"> км, общей площадью 4 749,6 тыс. кв.</w:t>
      </w:r>
      <w:r w:rsidR="00C171E7" w:rsidRPr="00D63DC0">
        <w:rPr>
          <w:rFonts w:ascii="Times New Roman" w:hAnsi="Times New Roman" w:cs="Times New Roman"/>
          <w:sz w:val="28"/>
          <w:szCs w:val="28"/>
        </w:rPr>
        <w:t xml:space="preserve"> м.</w:t>
      </w:r>
      <w:r w:rsidR="002F526B" w:rsidRPr="00D63DC0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2F526B" w:rsidRPr="00592938">
        <w:rPr>
          <w:rFonts w:ascii="Times New Roman" w:hAnsi="Times New Roman" w:cs="Times New Roman"/>
          <w:sz w:val="28"/>
          <w:szCs w:val="28"/>
        </w:rPr>
        <w:t xml:space="preserve"> тротуаров города Твери составляет 1</w:t>
      </w:r>
      <w:r w:rsidR="00C171E7" w:rsidRPr="00592938">
        <w:rPr>
          <w:rFonts w:ascii="Times New Roman" w:hAnsi="Times New Roman" w:cs="Times New Roman"/>
          <w:sz w:val="28"/>
          <w:szCs w:val="28"/>
        </w:rPr>
        <w:t xml:space="preserve"> </w:t>
      </w:r>
      <w:r w:rsidR="002F526B" w:rsidRPr="00592938">
        <w:rPr>
          <w:rFonts w:ascii="Times New Roman" w:hAnsi="Times New Roman" w:cs="Times New Roman"/>
          <w:sz w:val="28"/>
          <w:szCs w:val="28"/>
        </w:rPr>
        <w:t>055,4 тыс. кв. м.</w:t>
      </w:r>
    </w:p>
    <w:p w:rsidR="00351EAE" w:rsidRPr="00592938" w:rsidRDefault="00351EAE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 xml:space="preserve">На автомобильных дорогах общего пользования находятся </w:t>
      </w:r>
      <w:r w:rsidR="00C171E7" w:rsidRPr="00592938">
        <w:rPr>
          <w:rFonts w:ascii="Times New Roman" w:hAnsi="Times New Roman" w:cs="Times New Roman"/>
          <w:sz w:val="28"/>
          <w:szCs w:val="28"/>
        </w:rPr>
        <w:t>27</w:t>
      </w:r>
      <w:r w:rsidRPr="00592938">
        <w:rPr>
          <w:rFonts w:ascii="Times New Roman" w:hAnsi="Times New Roman" w:cs="Times New Roman"/>
          <w:sz w:val="28"/>
          <w:szCs w:val="28"/>
        </w:rPr>
        <w:t xml:space="preserve"> мостов</w:t>
      </w:r>
      <w:r w:rsidR="00C171E7" w:rsidRPr="00592938">
        <w:rPr>
          <w:rFonts w:ascii="Times New Roman" w:hAnsi="Times New Roman" w:cs="Times New Roman"/>
          <w:sz w:val="28"/>
          <w:szCs w:val="28"/>
        </w:rPr>
        <w:t>ых сооружений</w:t>
      </w:r>
      <w:r w:rsidRPr="00592938">
        <w:rPr>
          <w:rFonts w:ascii="Times New Roman" w:hAnsi="Times New Roman" w:cs="Times New Roman"/>
          <w:sz w:val="28"/>
          <w:szCs w:val="28"/>
        </w:rPr>
        <w:t xml:space="preserve"> протяженностью 2 2</w:t>
      </w:r>
      <w:r w:rsidR="00C171E7" w:rsidRPr="00592938">
        <w:rPr>
          <w:rFonts w:ascii="Times New Roman" w:hAnsi="Times New Roman" w:cs="Times New Roman"/>
          <w:sz w:val="28"/>
          <w:szCs w:val="28"/>
        </w:rPr>
        <w:t>42</w:t>
      </w:r>
      <w:r w:rsidRPr="00592938">
        <w:rPr>
          <w:rFonts w:ascii="Times New Roman" w:hAnsi="Times New Roman" w:cs="Times New Roman"/>
          <w:sz w:val="28"/>
          <w:szCs w:val="28"/>
        </w:rPr>
        <w:t>,2 п. м и 3 путепровода протяженностью 584,0 п. м.</w:t>
      </w:r>
    </w:p>
    <w:p w:rsidR="003E5BAF" w:rsidRPr="0059293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Увеличение интенсивности транспортного движения, рост жилищного строительства, повышение уровня жизни населения города требуют повышения оперативности и качества выполнения работ и оказания услуг по ремонту и содержанию улично-дорожной сети города.</w:t>
      </w:r>
    </w:p>
    <w:p w:rsidR="003E5BAF" w:rsidRPr="0059293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В настоящее время особое внимание уделяется капитальному и текущему ремонту автомобильных дорог общего пользования.</w:t>
      </w:r>
    </w:p>
    <w:p w:rsidR="003E5BAF" w:rsidRPr="0059293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В рамках услуг по содержанию и ремонту автомобильных дорог общего пользования города Твери осуществляются работы по летней и зимней уборке автомобильных дорог, комплекс работ по содержанию объектов, регулирующих безопасность дорожного движения.</w:t>
      </w:r>
    </w:p>
    <w:p w:rsidR="003E5BAF" w:rsidRPr="0059293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Своевременное выполнение указанных работ позволяет поддерживать нормальное эксплуатационное состояние автомобильных дорог без резкого снижения скоростей движения транспорта.</w:t>
      </w:r>
    </w:p>
    <w:p w:rsidR="00C171E7" w:rsidRPr="00592938" w:rsidRDefault="00C171E7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Одним из важных технических средств организации дорожного движения являются дорожные знаки, информационные указатели, предназначенные для информирования об условиях и режимах движения водителей и пешеходов. Качественное изготовление дорожных знаков, правильная их расстановка в необходимом объеме и информативность оказывают значительное влияние на снижение количества дорожно-транспортных происшествий и в целом повышают комфортабельность движения.</w:t>
      </w:r>
    </w:p>
    <w:p w:rsidR="00C171E7" w:rsidRPr="00592938" w:rsidRDefault="00C171E7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эффективностью функционирования системы обеспечения безопасности дорожного движения. </w:t>
      </w:r>
    </w:p>
    <w:p w:rsidR="00C171E7" w:rsidRPr="00592938" w:rsidRDefault="00C171E7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на улицах и автомобильных дорогах города, предупреждение дорожно-транспортных происшествий и снижение тяжести их последствий является на сегодня одной из актуальных задач.</w:t>
      </w:r>
    </w:p>
    <w:p w:rsidR="00866485" w:rsidRDefault="00866485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1E7" w:rsidRPr="00592938" w:rsidRDefault="00C171E7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 xml:space="preserve">Городская светофорная сеть состоит из 146 объектов со светофорным регулированием, из которых 105 располагаются на улично-дорожной сети и 41 </w:t>
      </w:r>
      <w:r w:rsidR="00DA0D5E">
        <w:rPr>
          <w:rFonts w:ascii="Times New Roman" w:hAnsi="Times New Roman" w:cs="Times New Roman"/>
          <w:sz w:val="28"/>
          <w:szCs w:val="28"/>
        </w:rPr>
        <w:t>объект</w:t>
      </w:r>
      <w:r w:rsidRPr="00592938">
        <w:rPr>
          <w:rFonts w:ascii="Times New Roman" w:hAnsi="Times New Roman" w:cs="Times New Roman"/>
          <w:sz w:val="28"/>
          <w:szCs w:val="28"/>
        </w:rPr>
        <w:t xml:space="preserve"> типа Т-7 для повышения безопасности движения пешеходов.</w:t>
      </w:r>
    </w:p>
    <w:p w:rsidR="00C171E7" w:rsidRPr="00592938" w:rsidRDefault="00C171E7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14 светофорных объектов (9,5% от общего количества) работают в режиме локального управления, а 132 светофорных объекта (90,5% от общего количества) – в адаптивном режиме.</w:t>
      </w:r>
    </w:p>
    <w:p w:rsidR="00C171E7" w:rsidRPr="00592938" w:rsidRDefault="00C171E7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При реализации мероприятий по организации дорожного движения особая роль принадлежит внедрению технических средств: дорожных знаков и дорожной разметки, средств светофорного регулирования, дорожных ограждений и направляющих устройств.</w:t>
      </w:r>
    </w:p>
    <w:p w:rsidR="00C171E7" w:rsidRPr="00592938" w:rsidRDefault="00C171E7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Ежегодно на улично-дорожной сети города Твери устанавливаются направляющие пешеходные ограждения. В весенне-летний период производится обновление дорожной разметки, в том числе горизонтальной, устанавливаются искусственные дорожные неровности, ведутся работы по установке и содержанию дорожных знаков и светофорных объектов.</w:t>
      </w:r>
    </w:p>
    <w:p w:rsidR="00C171E7" w:rsidRPr="00C171E7" w:rsidRDefault="00C171E7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Указанные мероприятия способствуют снижению и предупреждению дорожно-транспортных происшествий, снижению аварийности на автомобильных дорогах города Твери.</w:t>
      </w:r>
    </w:p>
    <w:p w:rsidR="00592938" w:rsidRDefault="00592938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938">
        <w:rPr>
          <w:rFonts w:ascii="Times New Roman" w:hAnsi="Times New Roman" w:cs="Times New Roman"/>
          <w:sz w:val="28"/>
          <w:szCs w:val="28"/>
        </w:rPr>
        <w:t>Проведение противопаводковых мероприятий и содержание сетей ливневой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BAF" w:rsidRPr="00FC4448">
        <w:rPr>
          <w:rFonts w:ascii="Times New Roman" w:hAnsi="Times New Roman" w:cs="Times New Roman"/>
          <w:sz w:val="28"/>
          <w:szCs w:val="28"/>
        </w:rPr>
        <w:t xml:space="preserve">обеспечивают прием и транспортировку поверхностных сточных вод с территорий всех абонентов в сети ливневой канализации, а также с территорий общего пользования. </w:t>
      </w:r>
      <w:r w:rsidRPr="00592938">
        <w:rPr>
          <w:rFonts w:ascii="Times New Roman" w:hAnsi="Times New Roman" w:cs="Times New Roman"/>
          <w:sz w:val="28"/>
          <w:szCs w:val="28"/>
        </w:rPr>
        <w:t xml:space="preserve">Проведение противопаводковых мероприятий </w:t>
      </w:r>
      <w:r w:rsidR="003E5BAF" w:rsidRPr="00FC4448">
        <w:rPr>
          <w:rFonts w:ascii="Times New Roman" w:hAnsi="Times New Roman" w:cs="Times New Roman"/>
          <w:sz w:val="28"/>
          <w:szCs w:val="28"/>
        </w:rPr>
        <w:t xml:space="preserve">включает в себя: работы по прочистке </w:t>
      </w:r>
      <w:r w:rsidRPr="00592938">
        <w:rPr>
          <w:rFonts w:ascii="Times New Roman" w:hAnsi="Times New Roman" w:cs="Times New Roman"/>
          <w:sz w:val="28"/>
          <w:szCs w:val="28"/>
        </w:rPr>
        <w:t>водоотводных канав</w:t>
      </w:r>
      <w:r w:rsidR="003E5BAF" w:rsidRPr="00FC44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92938">
        <w:rPr>
          <w:rFonts w:ascii="Times New Roman" w:hAnsi="Times New Roman" w:cs="Times New Roman"/>
          <w:sz w:val="28"/>
          <w:szCs w:val="28"/>
        </w:rPr>
        <w:t>ромывк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2938">
        <w:rPr>
          <w:rFonts w:ascii="Times New Roman" w:hAnsi="Times New Roman" w:cs="Times New Roman"/>
          <w:sz w:val="28"/>
          <w:szCs w:val="28"/>
        </w:rPr>
        <w:t xml:space="preserve"> водопропускных труб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592938">
        <w:rPr>
          <w:rFonts w:ascii="Times New Roman" w:hAnsi="Times New Roman" w:cs="Times New Roman"/>
          <w:sz w:val="28"/>
          <w:szCs w:val="28"/>
        </w:rPr>
        <w:t>амен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2938">
        <w:rPr>
          <w:rFonts w:ascii="Times New Roman" w:hAnsi="Times New Roman" w:cs="Times New Roman"/>
          <w:sz w:val="28"/>
          <w:szCs w:val="28"/>
        </w:rPr>
        <w:t xml:space="preserve"> водопропускных труб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E5BAF" w:rsidRPr="00FC444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В соответствии с действующим бюджетным законодательством финансирование расходов на дорожное хозяйство осуществляется за счет средств дорожного фонда.</w:t>
      </w:r>
    </w:p>
    <w:p w:rsidR="003E5BAF" w:rsidRPr="00FC444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7D5495">
          <w:rPr>
            <w:rFonts w:ascii="Times New Roman" w:hAnsi="Times New Roman" w:cs="Times New Roman"/>
            <w:sz w:val="28"/>
            <w:szCs w:val="28"/>
          </w:rPr>
          <w:t>статье 179.4</w:t>
        </w:r>
      </w:hyperlink>
      <w:r w:rsidRPr="007D5495">
        <w:rPr>
          <w:rFonts w:ascii="Times New Roman" w:hAnsi="Times New Roman" w:cs="Times New Roman"/>
          <w:sz w:val="28"/>
          <w:szCs w:val="28"/>
        </w:rPr>
        <w:t xml:space="preserve"> </w:t>
      </w:r>
      <w:r w:rsidRPr="00FC4448">
        <w:rPr>
          <w:rFonts w:ascii="Times New Roman" w:hAnsi="Times New Roman" w:cs="Times New Roman"/>
          <w:sz w:val="28"/>
          <w:szCs w:val="28"/>
        </w:rPr>
        <w:t>Б</w:t>
      </w:r>
      <w:r w:rsidR="00592938">
        <w:rPr>
          <w:rFonts w:ascii="Times New Roman" w:hAnsi="Times New Roman" w:cs="Times New Roman"/>
          <w:sz w:val="28"/>
          <w:szCs w:val="28"/>
        </w:rPr>
        <w:t xml:space="preserve">юджетного кодекса </w:t>
      </w:r>
      <w:r w:rsidRPr="00FC4448">
        <w:rPr>
          <w:rFonts w:ascii="Times New Roman" w:hAnsi="Times New Roman" w:cs="Times New Roman"/>
          <w:sz w:val="28"/>
          <w:szCs w:val="28"/>
        </w:rPr>
        <w:t>Р</w:t>
      </w:r>
      <w:r w:rsidR="0059293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C4448">
        <w:rPr>
          <w:rFonts w:ascii="Times New Roman" w:hAnsi="Times New Roman" w:cs="Times New Roman"/>
          <w:sz w:val="28"/>
          <w:szCs w:val="28"/>
        </w:rPr>
        <w:t>Ф</w:t>
      </w:r>
      <w:r w:rsidR="00592938">
        <w:rPr>
          <w:rFonts w:ascii="Times New Roman" w:hAnsi="Times New Roman" w:cs="Times New Roman"/>
          <w:sz w:val="28"/>
          <w:szCs w:val="28"/>
        </w:rPr>
        <w:t>едерации</w:t>
      </w:r>
      <w:r w:rsidRPr="00FC4448">
        <w:rPr>
          <w:rFonts w:ascii="Times New Roman" w:hAnsi="Times New Roman" w:cs="Times New Roman"/>
          <w:sz w:val="28"/>
          <w:szCs w:val="28"/>
        </w:rPr>
        <w:t xml:space="preserve"> средства дорожного фонда подлежат использованию на обеспечение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домов.</w:t>
      </w:r>
    </w:p>
    <w:p w:rsidR="003E5BAF" w:rsidRPr="00FC444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В транспортной системе города Твери огромная роль принадлежит автомобильному транспорту. Его основная задача </w:t>
      </w:r>
      <w:r w:rsidR="000159FE">
        <w:rPr>
          <w:rFonts w:ascii="Times New Roman" w:hAnsi="Times New Roman" w:cs="Times New Roman"/>
          <w:sz w:val="28"/>
          <w:szCs w:val="28"/>
        </w:rPr>
        <w:t xml:space="preserve">– </w:t>
      </w:r>
      <w:r w:rsidRPr="00FC4448">
        <w:rPr>
          <w:rFonts w:ascii="Times New Roman" w:hAnsi="Times New Roman" w:cs="Times New Roman"/>
          <w:sz w:val="28"/>
          <w:szCs w:val="28"/>
        </w:rPr>
        <w:t>перевозки пассажиров и багажа в городском сообщении. На долю автомобильного транспорта ежегодно приходится более 50 процентов объема перевозок пассажиров. В настоящее время сформировался рынок пассажирских транспортных услуг, в который наряду со специализированными предприятиями привлечен пассажирский транспорт юридических лиц и физических лиц</w:t>
      </w:r>
      <w:r w:rsidR="00DA0D5E">
        <w:rPr>
          <w:rFonts w:ascii="Times New Roman" w:hAnsi="Times New Roman" w:cs="Times New Roman"/>
          <w:sz w:val="28"/>
          <w:szCs w:val="28"/>
        </w:rPr>
        <w:t xml:space="preserve"> – </w:t>
      </w:r>
      <w:r w:rsidRPr="00FC4448">
        <w:rPr>
          <w:rFonts w:ascii="Times New Roman" w:hAnsi="Times New Roman" w:cs="Times New Roman"/>
          <w:sz w:val="28"/>
          <w:szCs w:val="28"/>
        </w:rPr>
        <w:t>индивидуальных предпринимателей.</w:t>
      </w:r>
    </w:p>
    <w:p w:rsidR="003E5BAF" w:rsidRPr="00FC444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65">
        <w:rPr>
          <w:rFonts w:ascii="Times New Roman" w:hAnsi="Times New Roman" w:cs="Times New Roman"/>
          <w:sz w:val="28"/>
          <w:szCs w:val="28"/>
        </w:rPr>
        <w:t>Услуги по пассажирским перевозкам жителям города Твери предоставл</w:t>
      </w:r>
      <w:r w:rsidR="000159FE" w:rsidRPr="00284465">
        <w:rPr>
          <w:rFonts w:ascii="Times New Roman" w:hAnsi="Times New Roman" w:cs="Times New Roman"/>
          <w:sz w:val="28"/>
          <w:szCs w:val="28"/>
        </w:rPr>
        <w:t>яе</w:t>
      </w:r>
      <w:r w:rsidRPr="00284465">
        <w:rPr>
          <w:rFonts w:ascii="Times New Roman" w:hAnsi="Times New Roman" w:cs="Times New Roman"/>
          <w:sz w:val="28"/>
          <w:szCs w:val="28"/>
        </w:rPr>
        <w:t xml:space="preserve">т </w:t>
      </w:r>
      <w:r w:rsidR="00284465" w:rsidRPr="00284465">
        <w:rPr>
          <w:rFonts w:ascii="Times New Roman" w:hAnsi="Times New Roman" w:cs="Times New Roman"/>
          <w:sz w:val="28"/>
          <w:szCs w:val="28"/>
        </w:rPr>
        <w:t xml:space="preserve">Тверское </w:t>
      </w:r>
      <w:r w:rsidRPr="00284465">
        <w:rPr>
          <w:rFonts w:ascii="Times New Roman" w:hAnsi="Times New Roman" w:cs="Times New Roman"/>
          <w:sz w:val="28"/>
          <w:szCs w:val="28"/>
        </w:rPr>
        <w:t>муниципальн</w:t>
      </w:r>
      <w:r w:rsidR="000159FE" w:rsidRPr="00284465">
        <w:rPr>
          <w:rFonts w:ascii="Times New Roman" w:hAnsi="Times New Roman" w:cs="Times New Roman"/>
          <w:sz w:val="28"/>
          <w:szCs w:val="28"/>
        </w:rPr>
        <w:t>ое</w:t>
      </w:r>
      <w:r w:rsidRPr="00284465">
        <w:rPr>
          <w:rFonts w:ascii="Times New Roman" w:hAnsi="Times New Roman" w:cs="Times New Roman"/>
          <w:sz w:val="28"/>
          <w:szCs w:val="28"/>
        </w:rPr>
        <w:t xml:space="preserve"> </w:t>
      </w:r>
      <w:r w:rsidR="00284465" w:rsidRPr="00284465">
        <w:rPr>
          <w:rFonts w:ascii="Times New Roman" w:hAnsi="Times New Roman" w:cs="Times New Roman"/>
          <w:sz w:val="28"/>
          <w:szCs w:val="28"/>
        </w:rPr>
        <w:t xml:space="preserve">унитарное пассажирское автотранспортное </w:t>
      </w:r>
      <w:r w:rsidRPr="00284465">
        <w:rPr>
          <w:rFonts w:ascii="Times New Roman" w:hAnsi="Times New Roman" w:cs="Times New Roman"/>
          <w:sz w:val="28"/>
          <w:szCs w:val="28"/>
        </w:rPr>
        <w:t>предприяти</w:t>
      </w:r>
      <w:r w:rsidR="000159FE" w:rsidRPr="00284465">
        <w:rPr>
          <w:rFonts w:ascii="Times New Roman" w:hAnsi="Times New Roman" w:cs="Times New Roman"/>
          <w:sz w:val="28"/>
          <w:szCs w:val="28"/>
        </w:rPr>
        <w:t>е</w:t>
      </w:r>
      <w:r w:rsidR="00284465" w:rsidRPr="00284465">
        <w:rPr>
          <w:rFonts w:ascii="Times New Roman" w:hAnsi="Times New Roman" w:cs="Times New Roman"/>
          <w:sz w:val="28"/>
          <w:szCs w:val="28"/>
        </w:rPr>
        <w:t xml:space="preserve"> №1</w:t>
      </w:r>
      <w:r w:rsidRPr="00284465">
        <w:rPr>
          <w:rFonts w:ascii="Times New Roman" w:hAnsi="Times New Roman" w:cs="Times New Roman"/>
          <w:sz w:val="28"/>
          <w:szCs w:val="28"/>
        </w:rPr>
        <w:t xml:space="preserve"> </w:t>
      </w:r>
      <w:r w:rsidR="000159FE" w:rsidRPr="00284465">
        <w:rPr>
          <w:rFonts w:ascii="Times New Roman" w:hAnsi="Times New Roman" w:cs="Times New Roman"/>
          <w:sz w:val="28"/>
          <w:szCs w:val="28"/>
        </w:rPr>
        <w:t>(</w:t>
      </w:r>
      <w:r w:rsidRPr="00284465">
        <w:rPr>
          <w:rFonts w:ascii="Times New Roman" w:hAnsi="Times New Roman" w:cs="Times New Roman"/>
          <w:sz w:val="28"/>
          <w:szCs w:val="28"/>
        </w:rPr>
        <w:t xml:space="preserve">МУП </w:t>
      </w:r>
      <w:r w:rsidR="000159FE" w:rsidRPr="00284465">
        <w:rPr>
          <w:rFonts w:ascii="Times New Roman" w:hAnsi="Times New Roman" w:cs="Times New Roman"/>
          <w:sz w:val="28"/>
          <w:szCs w:val="28"/>
        </w:rPr>
        <w:t>«</w:t>
      </w:r>
      <w:r w:rsidRPr="00284465">
        <w:rPr>
          <w:rFonts w:ascii="Times New Roman" w:hAnsi="Times New Roman" w:cs="Times New Roman"/>
          <w:sz w:val="28"/>
          <w:szCs w:val="28"/>
        </w:rPr>
        <w:t>ПАТП-1</w:t>
      </w:r>
      <w:r w:rsidR="000159FE" w:rsidRPr="00284465">
        <w:rPr>
          <w:rFonts w:ascii="Times New Roman" w:hAnsi="Times New Roman" w:cs="Times New Roman"/>
          <w:sz w:val="28"/>
          <w:szCs w:val="28"/>
        </w:rPr>
        <w:t>»)</w:t>
      </w:r>
      <w:r w:rsidRPr="00284465">
        <w:rPr>
          <w:rFonts w:ascii="Times New Roman" w:hAnsi="Times New Roman" w:cs="Times New Roman"/>
          <w:sz w:val="28"/>
          <w:szCs w:val="28"/>
        </w:rPr>
        <w:t xml:space="preserve"> и </w:t>
      </w:r>
      <w:r w:rsidR="000159FE" w:rsidRPr="00284465">
        <w:rPr>
          <w:rFonts w:ascii="Times New Roman" w:hAnsi="Times New Roman" w:cs="Times New Roman"/>
          <w:sz w:val="28"/>
          <w:szCs w:val="28"/>
        </w:rPr>
        <w:t>13</w:t>
      </w:r>
      <w:r w:rsidRPr="00284465">
        <w:rPr>
          <w:rFonts w:ascii="Times New Roman" w:hAnsi="Times New Roman" w:cs="Times New Roman"/>
          <w:sz w:val="28"/>
          <w:szCs w:val="28"/>
        </w:rPr>
        <w:t xml:space="preserve"> юридических и физических лиц, осуществляющих перевозку пассажиров автобусами мало</w:t>
      </w:r>
      <w:r w:rsidR="00F22DC1">
        <w:rPr>
          <w:rFonts w:ascii="Times New Roman" w:hAnsi="Times New Roman" w:cs="Times New Roman"/>
          <w:sz w:val="28"/>
          <w:szCs w:val="28"/>
        </w:rPr>
        <w:t>го и среднего класса</w:t>
      </w:r>
      <w:r w:rsidRPr="00284465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В течение последнего времени произошли структурные изменения в сфере </w:t>
      </w:r>
      <w:r w:rsidRPr="00FC4448">
        <w:rPr>
          <w:rFonts w:ascii="Times New Roman" w:hAnsi="Times New Roman" w:cs="Times New Roman"/>
          <w:sz w:val="28"/>
          <w:szCs w:val="28"/>
        </w:rPr>
        <w:lastRenderedPageBreak/>
        <w:t>пассажирского транспорта. Более 50% перевозок стали осуществлять частные перевозчики автобусами мало</w:t>
      </w:r>
      <w:r w:rsidR="00F34661">
        <w:rPr>
          <w:rFonts w:ascii="Times New Roman" w:hAnsi="Times New Roman" w:cs="Times New Roman"/>
          <w:sz w:val="28"/>
          <w:szCs w:val="28"/>
        </w:rPr>
        <w:t>го и среднего класса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</w:t>
      </w:r>
      <w:r w:rsidR="000159FE">
        <w:rPr>
          <w:rFonts w:ascii="Times New Roman" w:hAnsi="Times New Roman" w:cs="Times New Roman"/>
          <w:sz w:val="28"/>
          <w:szCs w:val="28"/>
        </w:rPr>
        <w:t>УП</w:t>
      </w:r>
      <w:r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="000159FE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ПАТП-1</w:t>
      </w:r>
      <w:r w:rsidR="000159FE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 xml:space="preserve"> явля</w:t>
      </w:r>
      <w:r w:rsidR="000159FE">
        <w:rPr>
          <w:rFonts w:ascii="Times New Roman" w:hAnsi="Times New Roman" w:cs="Times New Roman"/>
          <w:sz w:val="28"/>
          <w:szCs w:val="28"/>
        </w:rPr>
        <w:t>е</w:t>
      </w:r>
      <w:r w:rsidRPr="00FC4448">
        <w:rPr>
          <w:rFonts w:ascii="Times New Roman" w:hAnsi="Times New Roman" w:cs="Times New Roman"/>
          <w:sz w:val="28"/>
          <w:szCs w:val="28"/>
        </w:rPr>
        <w:t>тся социально значимым</w:t>
      </w:r>
      <w:r w:rsidR="001E6F20">
        <w:rPr>
          <w:rFonts w:ascii="Times New Roman" w:hAnsi="Times New Roman" w:cs="Times New Roman"/>
          <w:sz w:val="28"/>
          <w:szCs w:val="28"/>
        </w:rPr>
        <w:t xml:space="preserve"> предприятием</w:t>
      </w:r>
      <w:r w:rsidRPr="00FC4448">
        <w:rPr>
          <w:rFonts w:ascii="Times New Roman" w:hAnsi="Times New Roman" w:cs="Times New Roman"/>
          <w:sz w:val="28"/>
          <w:szCs w:val="28"/>
        </w:rPr>
        <w:t>, поскольку осуществля</w:t>
      </w:r>
      <w:r w:rsidR="000159FE">
        <w:rPr>
          <w:rFonts w:ascii="Times New Roman" w:hAnsi="Times New Roman" w:cs="Times New Roman"/>
          <w:sz w:val="28"/>
          <w:szCs w:val="28"/>
        </w:rPr>
        <w:t>е</w:t>
      </w:r>
      <w:r w:rsidRPr="00FC4448">
        <w:rPr>
          <w:rFonts w:ascii="Times New Roman" w:hAnsi="Times New Roman" w:cs="Times New Roman"/>
          <w:sz w:val="28"/>
          <w:szCs w:val="28"/>
        </w:rPr>
        <w:t>т перевозку граждан, имеющих право на государственную социальную поддержку, в том числе и на льготный проезд (по единому социальному проездному билету). Кроме того, муниципальным предприяти</w:t>
      </w:r>
      <w:r w:rsidR="000159FE">
        <w:rPr>
          <w:rFonts w:ascii="Times New Roman" w:hAnsi="Times New Roman" w:cs="Times New Roman"/>
          <w:sz w:val="28"/>
          <w:szCs w:val="28"/>
        </w:rPr>
        <w:t>ем</w:t>
      </w:r>
      <w:r w:rsidRPr="00FC4448">
        <w:rPr>
          <w:rFonts w:ascii="Times New Roman" w:hAnsi="Times New Roman" w:cs="Times New Roman"/>
          <w:sz w:val="28"/>
          <w:szCs w:val="28"/>
        </w:rPr>
        <w:t xml:space="preserve"> осуществляется перевозка учащихся общеобразовательных учреждений города на основании льготных проездных билетов.</w:t>
      </w:r>
    </w:p>
    <w:p w:rsidR="003E5BAF" w:rsidRPr="00FC444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В целях выполнения возложенных на органы местного самоуправления полномочий по созданию условий для предоставления транспортных услуг населению и организации транспортного обслуживания населения в границах </w:t>
      </w:r>
      <w:r w:rsidRPr="000159FE">
        <w:rPr>
          <w:rFonts w:ascii="Times New Roman" w:hAnsi="Times New Roman" w:cs="Times New Roman"/>
          <w:sz w:val="28"/>
          <w:szCs w:val="28"/>
        </w:rPr>
        <w:t>городского округа (</w:t>
      </w:r>
      <w:hyperlink r:id="rId10" w:history="1">
        <w:r w:rsidRPr="000159FE">
          <w:rPr>
            <w:rFonts w:ascii="Times New Roman" w:hAnsi="Times New Roman" w:cs="Times New Roman"/>
            <w:sz w:val="28"/>
            <w:szCs w:val="28"/>
          </w:rPr>
          <w:t>п</w:t>
        </w:r>
        <w:r w:rsidR="009C1C95">
          <w:rPr>
            <w:rFonts w:ascii="Times New Roman" w:hAnsi="Times New Roman" w:cs="Times New Roman"/>
            <w:sz w:val="28"/>
            <w:szCs w:val="28"/>
          </w:rPr>
          <w:t>ункт</w:t>
        </w:r>
        <w:r w:rsidRPr="000159FE">
          <w:rPr>
            <w:rFonts w:ascii="Times New Roman" w:hAnsi="Times New Roman" w:cs="Times New Roman"/>
            <w:sz w:val="28"/>
            <w:szCs w:val="28"/>
          </w:rPr>
          <w:t xml:space="preserve"> 7 ч</w:t>
        </w:r>
        <w:r w:rsidR="009C1C95">
          <w:rPr>
            <w:rFonts w:ascii="Times New Roman" w:hAnsi="Times New Roman" w:cs="Times New Roman"/>
            <w:sz w:val="28"/>
            <w:szCs w:val="28"/>
          </w:rPr>
          <w:t>асть</w:t>
        </w:r>
        <w:r w:rsidRPr="000159FE">
          <w:rPr>
            <w:rFonts w:ascii="Times New Roman" w:hAnsi="Times New Roman" w:cs="Times New Roman"/>
            <w:sz w:val="28"/>
            <w:szCs w:val="28"/>
          </w:rPr>
          <w:t xml:space="preserve"> 1 ст</w:t>
        </w:r>
        <w:r w:rsidR="009C1C95">
          <w:rPr>
            <w:rFonts w:ascii="Times New Roman" w:hAnsi="Times New Roman" w:cs="Times New Roman"/>
            <w:sz w:val="28"/>
            <w:szCs w:val="28"/>
          </w:rPr>
          <w:t>атья</w:t>
        </w:r>
        <w:r w:rsidRPr="000159FE">
          <w:rPr>
            <w:rFonts w:ascii="Times New Roman" w:hAnsi="Times New Roman" w:cs="Times New Roman"/>
            <w:sz w:val="28"/>
            <w:szCs w:val="28"/>
          </w:rPr>
          <w:t xml:space="preserve"> 16</w:t>
        </w:r>
      </w:hyperlink>
      <w:r w:rsidRPr="000159FE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0159FE" w:rsidRPr="000159FE">
        <w:rPr>
          <w:rFonts w:ascii="Times New Roman" w:hAnsi="Times New Roman" w:cs="Times New Roman"/>
          <w:sz w:val="28"/>
          <w:szCs w:val="28"/>
        </w:rPr>
        <w:t>№</w:t>
      </w:r>
      <w:r w:rsidRPr="000159F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159FE">
        <w:rPr>
          <w:rFonts w:ascii="Times New Roman" w:hAnsi="Times New Roman" w:cs="Times New Roman"/>
          <w:sz w:val="28"/>
          <w:szCs w:val="28"/>
        </w:rPr>
        <w:t>«</w:t>
      </w:r>
      <w:r w:rsidRPr="000159FE">
        <w:rPr>
          <w:rFonts w:ascii="Times New Roman" w:hAnsi="Times New Roman" w:cs="Times New Roman"/>
          <w:sz w:val="28"/>
          <w:szCs w:val="28"/>
        </w:rPr>
        <w:t xml:space="preserve">Об </w:t>
      </w:r>
      <w:r w:rsidRPr="00FC4448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</w:t>
      </w:r>
      <w:r w:rsidR="000159FE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 xml:space="preserve">) администрация города </w:t>
      </w:r>
      <w:r w:rsidR="00F22DC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C4448">
        <w:rPr>
          <w:rFonts w:ascii="Times New Roman" w:hAnsi="Times New Roman" w:cs="Times New Roman"/>
          <w:sz w:val="28"/>
          <w:szCs w:val="28"/>
        </w:rPr>
        <w:t>принимает определенные меры по стабилизации деятельности муниципальных предприятий общественного транспорта, одной из которых является предоставление субсидий для обеспечения бесперебойного процесса перевозок пассажиров на муниципальном транспорте.</w:t>
      </w:r>
    </w:p>
    <w:p w:rsidR="003E5BAF" w:rsidRPr="00FC4448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Основной целью реформирования дорожного хозяйства является переход к новой системе управления, ориентированной на достижение результатов и повышение эффективности функционирования отрасли.</w:t>
      </w:r>
    </w:p>
    <w:p w:rsidR="003E5BAF" w:rsidRDefault="003E5BAF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Именно поэтому особое значение приобретает осуществление мероприятий, направленных на сохранение и развитие сети автомобильных дорог общего пользования, улучшение транспортно-эксплуатационных качеств дорожной сети и повышение безопасности дорожного движения.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Влияние внешней и внутренней среды на сферу реализации муниципальной программы: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На реализацию муниципальной программы положительно могут повлиять следующие факторы: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а) 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б) принятие федеральных и региональных законов и иных нормативных правовых актов Российской Федерации и Правительства Тверской области в сфере дорожного хозяйства и транспорта;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в) улучшение экономической ситуации в Российской Федерации и в городе Твери;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г) наличие высококвалифицированных специалистов, работающих в сфере дорожного хозяйства и общественного транспорта, способствующих реализации муниципальной политики в рамках муниципальной программы на территории города Твери;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 xml:space="preserve">д) наличие действующей муниципальной программы в сфере дорожного хозяйства и </w:t>
      </w:r>
      <w:r w:rsidR="00F22DC1">
        <w:rPr>
          <w:rFonts w:ascii="Times New Roman" w:hAnsi="Times New Roman" w:cs="Times New Roman"/>
          <w:sz w:val="28"/>
          <w:szCs w:val="28"/>
        </w:rPr>
        <w:t>общественного транспорта.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На реализацию муниципальной программы отрицательно могут повлиять следующие факторы: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 xml:space="preserve">а) низкий уровень обеспеченности муниципальной программы финансовыми </w:t>
      </w:r>
      <w:r w:rsidRPr="000066E7">
        <w:rPr>
          <w:rFonts w:ascii="Times New Roman" w:hAnsi="Times New Roman" w:cs="Times New Roman"/>
          <w:sz w:val="28"/>
          <w:szCs w:val="28"/>
        </w:rPr>
        <w:lastRenderedPageBreak/>
        <w:t>ресурсами;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б) ошибочность показателей прогноза социально-экономического развития в части, касающейся муниципальной программы;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в) рост цен на энергоносители, сырье, материалы и транспортные расходы.</w:t>
      </w:r>
    </w:p>
    <w:p w:rsidR="000261D0" w:rsidRPr="000066E7" w:rsidRDefault="004656DD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 xml:space="preserve">Основные проблемы </w:t>
      </w:r>
      <w:r w:rsidR="00661C63" w:rsidRPr="000066E7">
        <w:rPr>
          <w:rFonts w:ascii="Times New Roman" w:hAnsi="Times New Roman" w:cs="Times New Roman"/>
          <w:sz w:val="28"/>
          <w:szCs w:val="28"/>
        </w:rPr>
        <w:t>в сфере дорожного хозяйства:</w:t>
      </w:r>
    </w:p>
    <w:p w:rsidR="000261D0" w:rsidRPr="000066E7" w:rsidRDefault="00F22DC1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0261D0" w:rsidRPr="000066E7">
        <w:rPr>
          <w:rFonts w:ascii="Times New Roman" w:hAnsi="Times New Roman" w:cs="Times New Roman"/>
          <w:sz w:val="28"/>
          <w:szCs w:val="28"/>
        </w:rPr>
        <w:t>еудовлетворительное транспортно-эксплуатационное состояние и высокая степень износа сети автомобильных дорог общего пользования и искусственных сооружений на них, отставание в развитии дорожной сети от потребносте</w:t>
      </w:r>
      <w:r>
        <w:rPr>
          <w:rFonts w:ascii="Times New Roman" w:hAnsi="Times New Roman" w:cs="Times New Roman"/>
          <w:sz w:val="28"/>
          <w:szCs w:val="28"/>
        </w:rPr>
        <w:t>й экономики и населения города;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- снижение прочностных характеристик автомобильных дорог и мостовых сооружений из-за ненормативного содержания и несоблюдения межремонтных сроков вследствие ограниченного финансирования;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- отсутствие соединительных и хордовых дорог регионального значения, которые обеспечивали бы связь между районами по кратчайшему пути и прохождение транзитных потоков, минуя город Тверь, а также позволили бы разгрузить транспортный поток и улучшить экологическую обстановку на улицах города;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- предельный износ подземных коммуникаций;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- неудовлетворительное состояние сетей ливневой канализации, требующее модернизации системы водоотведения поверхностных, дождевых и грунтовых сточных вод города Твери;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- предельный износ трамвайных путей;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- несоответствие дорожно-транспортной инфраструктуры потребностям общества в безопасном дорожном движении, недостаточная эффективность функционирования системы обеспечения безопасности дорожного движения и крайне низкой дисциплиной участников дорожного движения;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- отсутствие централизованных мест для временного хранения легковых автомобилей в районе осуществления трудовой деятельности и объектов обслуживания приводит к перегрузке проезжих частей улиц автомобилями индивидуальных владельцев;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- неисполнение подрядными организациями условий контракта в установленные сроки.</w:t>
      </w:r>
    </w:p>
    <w:p w:rsidR="00661C63" w:rsidRPr="000066E7" w:rsidRDefault="00661C63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Основные проблемы в</w:t>
      </w:r>
      <w:r w:rsidR="00F22DC1">
        <w:rPr>
          <w:rFonts w:ascii="Times New Roman" w:hAnsi="Times New Roman" w:cs="Times New Roman"/>
          <w:sz w:val="28"/>
          <w:szCs w:val="28"/>
        </w:rPr>
        <w:t xml:space="preserve"> сфере общественного транспорта.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Убыточность муниципального общественного транспорта является следствием государственного тарифного регулирования, осуществляемого субъектом Российской Федерации в соответствии с действующим законодательством, в том числе:</w:t>
      </w:r>
    </w:p>
    <w:p w:rsidR="000261D0" w:rsidRPr="000066E7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>- перевозка пассажиров по сниженному тарифу носит социальную направленность, как и перевозки по единому социальному проездному билету (ЕСПБ), стоимость которого является льготной для пассажиров, а для перевозчиков – убыточной;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7">
        <w:rPr>
          <w:rFonts w:ascii="Times New Roman" w:hAnsi="Times New Roman" w:cs="Times New Roman"/>
          <w:sz w:val="28"/>
          <w:szCs w:val="28"/>
        </w:rPr>
        <w:t xml:space="preserve">- отсутствие на региональном уровне механизма возмещения перевозчикам разницы между утвержденным тарифом на проезд в муниципальном пассажирском транспорте и экономически обоснованной его величиной, при размере компенсации за перевозку пассажиров по ЕСПБ не покрывающей фактические расходы </w:t>
      </w:r>
      <w:r w:rsidRPr="000066E7">
        <w:rPr>
          <w:rFonts w:ascii="Times New Roman" w:hAnsi="Times New Roman" w:cs="Times New Roman"/>
          <w:sz w:val="28"/>
          <w:szCs w:val="28"/>
        </w:rPr>
        <w:lastRenderedPageBreak/>
        <w:t>перевозчиков;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наличие недобросовестной конкуренции со стороны нелегальных перевозчиков;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ограниченные возможности бюджета города Твери, не позволяющие в полном объеме покрыть убытки муниципального пассажирского транспорта;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неудовлетворительное состояние парков подвижного состава, контактной сети, трамвайных путей, тяговых подстанций;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недостаток технологического оборудования, высокая трудоемкость работ, низкий уровень механизации, отсутствие средств на модернизацию производственно-технической базы муниципального перевозчика.</w:t>
      </w:r>
    </w:p>
    <w:p w:rsidR="000261D0" w:rsidRPr="000261D0" w:rsidRDefault="000261D0" w:rsidP="004C0AE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Основные направления решения проблем</w:t>
      </w:r>
      <w:r w:rsidR="00661C63">
        <w:rPr>
          <w:rFonts w:ascii="Times New Roman" w:hAnsi="Times New Roman" w:cs="Times New Roman"/>
          <w:sz w:val="28"/>
          <w:szCs w:val="28"/>
        </w:rPr>
        <w:t xml:space="preserve"> в сфере дорожного хозяйства: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реализация комплекса мер, обеспечивающих уменьшение доли протяженности автомобильных дорог и искусственных сооружений с высокой степенью износа, в общей протяженности автомобильных дорог общего пользования местного значения;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увеличение протяженности автомобильных дорог с многополосной проезжей частью, что позволит обеспечить достаточную пропускную способность автомобильных дорог;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оперативное реагирование на изменение условий реализации проектов строительства, реконструкции, ремонта и содержания автомобильных дорог в течение дорожно-строительного сезона, возможность перераспределения имеющихся средств и оперативного привлечения средств из регионального и федерального бюджетов;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применение инновационных материалов и эффективных методов в дорожном строительстве и ремонте, которые в свою очередь, призваны значительно продлить долговечность и прочность улично-дорожной сети;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увеличение темпов строительства и реконструкции, капитального ремонта и ремонта автомобильных дорог.</w:t>
      </w:r>
    </w:p>
    <w:p w:rsidR="00661C63" w:rsidRPr="000261D0" w:rsidRDefault="00661C63" w:rsidP="004C0AE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Основные направления решения проблем</w:t>
      </w:r>
      <w:r>
        <w:rPr>
          <w:rFonts w:ascii="Times New Roman" w:hAnsi="Times New Roman" w:cs="Times New Roman"/>
          <w:sz w:val="28"/>
          <w:szCs w:val="28"/>
        </w:rPr>
        <w:t xml:space="preserve"> в сфере общественного транспорта: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совершенствование тарифной политики: повышение полной стоимости ЕСПБ до экономически обоснованного без повышения стоимости его приобретения гражданами и утверждение методики возмещения из бюджета Тверской области разницы между экономически обоснованным и регулируемым тарифами;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внедрение персонифицированного учета оплаты проезда и мониторинга предоставления услуг по перевозке граждан льготных категорий;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обновление и пополнение парка подвижного состава муниципального транспорта;</w:t>
      </w:r>
    </w:p>
    <w:p w:rsidR="000261D0" w:rsidRP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ремонт и восстановление производственно-технической базы муниципальных перевозчиков;</w:t>
      </w:r>
    </w:p>
    <w:p w:rsidR="000261D0" w:rsidRDefault="000261D0" w:rsidP="004C0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D0">
        <w:rPr>
          <w:rFonts w:ascii="Times New Roman" w:hAnsi="Times New Roman" w:cs="Times New Roman"/>
          <w:sz w:val="28"/>
          <w:szCs w:val="28"/>
        </w:rPr>
        <w:t>- совершенствование нормативной правовой базы в области дорожного хозяйства и транспорта.</w:t>
      </w:r>
    </w:p>
    <w:p w:rsidR="007A0C72" w:rsidRDefault="007A0C72" w:rsidP="00FD57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Раздел II. Цели муниципальной 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</w:t>
      </w:r>
      <w:r w:rsidR="007D5495" w:rsidRPr="007D5495">
        <w:rPr>
          <w:rFonts w:ascii="Times New Roman" w:hAnsi="Times New Roman" w:cs="Times New Roman"/>
          <w:sz w:val="28"/>
          <w:szCs w:val="28"/>
        </w:rPr>
        <w:t xml:space="preserve">«Обеспечение устойчивого </w:t>
      </w:r>
      <w:r w:rsidR="007D5495" w:rsidRPr="007D5495">
        <w:rPr>
          <w:rFonts w:ascii="Times New Roman" w:hAnsi="Times New Roman" w:cs="Times New Roman"/>
          <w:sz w:val="28"/>
          <w:szCs w:val="28"/>
        </w:rPr>
        <w:lastRenderedPageBreak/>
        <w:t>функционирования дорожно-транспортной системы города Твери»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Показателями, характеризующими достижение цели, являются:</w:t>
      </w:r>
    </w:p>
    <w:p w:rsidR="007A0C72" w:rsidRPr="007A0C72" w:rsidRDefault="007A0C72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D87">
        <w:rPr>
          <w:rFonts w:ascii="Times New Roman" w:hAnsi="Times New Roman" w:cs="Times New Roman"/>
          <w:sz w:val="28"/>
          <w:szCs w:val="28"/>
        </w:rPr>
        <w:t xml:space="preserve">а) показатель </w:t>
      </w:r>
      <w:r w:rsidR="00154E19">
        <w:rPr>
          <w:rFonts w:ascii="Times New Roman" w:hAnsi="Times New Roman" w:cs="Times New Roman"/>
          <w:sz w:val="28"/>
          <w:szCs w:val="28"/>
        </w:rPr>
        <w:t>1</w:t>
      </w:r>
      <w:r w:rsidRPr="00F87D87">
        <w:rPr>
          <w:rFonts w:ascii="Times New Roman" w:hAnsi="Times New Roman" w:cs="Times New Roman"/>
          <w:sz w:val="28"/>
          <w:szCs w:val="28"/>
        </w:rPr>
        <w:t xml:space="preserve"> «Доля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значения»;</w:t>
      </w:r>
    </w:p>
    <w:p w:rsidR="003E5BAF" w:rsidRPr="007A0C72" w:rsidRDefault="007A0C72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>б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) показатель </w:t>
      </w:r>
      <w:r w:rsidR="00154E19">
        <w:rPr>
          <w:rFonts w:ascii="Times New Roman" w:hAnsi="Times New Roman" w:cs="Times New Roman"/>
          <w:sz w:val="28"/>
          <w:szCs w:val="28"/>
        </w:rPr>
        <w:t>2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</w:t>
      </w:r>
      <w:r w:rsidR="007D5495" w:rsidRPr="007A0C72">
        <w:rPr>
          <w:rFonts w:ascii="Times New Roman" w:hAnsi="Times New Roman" w:cs="Times New Roman"/>
          <w:sz w:val="28"/>
          <w:szCs w:val="28"/>
        </w:rPr>
        <w:t>«</w:t>
      </w:r>
      <w:r w:rsidR="003E5BAF" w:rsidRPr="007A0C72">
        <w:rPr>
          <w:rFonts w:ascii="Times New Roman" w:hAnsi="Times New Roman" w:cs="Times New Roman"/>
          <w:sz w:val="28"/>
          <w:szCs w:val="28"/>
        </w:rPr>
        <w:t>Общая площадь строительства (реконструкции) объектов улично-дорожной сети города</w:t>
      </w:r>
      <w:r w:rsidR="007D5495" w:rsidRPr="007A0C72">
        <w:rPr>
          <w:rFonts w:ascii="Times New Roman" w:hAnsi="Times New Roman" w:cs="Times New Roman"/>
          <w:sz w:val="28"/>
          <w:szCs w:val="28"/>
        </w:rPr>
        <w:t>»</w:t>
      </w:r>
      <w:r w:rsidR="003E5BAF" w:rsidRPr="007A0C72">
        <w:rPr>
          <w:rFonts w:ascii="Times New Roman" w:hAnsi="Times New Roman" w:cs="Times New Roman"/>
          <w:sz w:val="28"/>
          <w:szCs w:val="28"/>
        </w:rPr>
        <w:t>;</w:t>
      </w:r>
    </w:p>
    <w:p w:rsidR="003E5BAF" w:rsidRPr="007A0C72" w:rsidRDefault="007A0C72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>в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) показатель </w:t>
      </w:r>
      <w:r w:rsidR="00154E19">
        <w:rPr>
          <w:rFonts w:ascii="Times New Roman" w:hAnsi="Times New Roman" w:cs="Times New Roman"/>
          <w:sz w:val="28"/>
          <w:szCs w:val="28"/>
        </w:rPr>
        <w:t>3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</w:t>
      </w:r>
      <w:r w:rsidR="007D5495" w:rsidRPr="007A0C72">
        <w:rPr>
          <w:rFonts w:ascii="Times New Roman" w:hAnsi="Times New Roman" w:cs="Times New Roman"/>
          <w:sz w:val="28"/>
          <w:szCs w:val="28"/>
        </w:rPr>
        <w:t>«</w:t>
      </w:r>
      <w:r w:rsidR="003E5BAF" w:rsidRPr="007A0C72">
        <w:rPr>
          <w:rFonts w:ascii="Times New Roman" w:hAnsi="Times New Roman" w:cs="Times New Roman"/>
          <w:sz w:val="28"/>
          <w:szCs w:val="28"/>
        </w:rPr>
        <w:t>Общая площадь ремонта объектов улично-дорожной сети города</w:t>
      </w:r>
      <w:r w:rsidR="007D5495" w:rsidRPr="007A0C72">
        <w:rPr>
          <w:rFonts w:ascii="Times New Roman" w:hAnsi="Times New Roman" w:cs="Times New Roman"/>
          <w:sz w:val="28"/>
          <w:szCs w:val="28"/>
        </w:rPr>
        <w:t>»</w:t>
      </w:r>
      <w:r w:rsidR="003E5BAF" w:rsidRPr="007A0C72">
        <w:rPr>
          <w:rFonts w:ascii="Times New Roman" w:hAnsi="Times New Roman" w:cs="Times New Roman"/>
          <w:sz w:val="28"/>
          <w:szCs w:val="28"/>
        </w:rPr>
        <w:t>;</w:t>
      </w:r>
    </w:p>
    <w:p w:rsidR="003E5BAF" w:rsidRPr="007A0C72" w:rsidRDefault="007A0C72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>г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) показатель </w:t>
      </w:r>
      <w:r w:rsidR="00154E19">
        <w:rPr>
          <w:rFonts w:ascii="Times New Roman" w:hAnsi="Times New Roman" w:cs="Times New Roman"/>
          <w:sz w:val="28"/>
          <w:szCs w:val="28"/>
        </w:rPr>
        <w:t>4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</w:t>
      </w:r>
      <w:r w:rsidR="007D5495" w:rsidRPr="007A0C72">
        <w:rPr>
          <w:rFonts w:ascii="Times New Roman" w:hAnsi="Times New Roman" w:cs="Times New Roman"/>
          <w:sz w:val="28"/>
          <w:szCs w:val="28"/>
        </w:rPr>
        <w:t>«</w:t>
      </w:r>
      <w:r w:rsidR="003E5BAF" w:rsidRPr="007A0C72">
        <w:rPr>
          <w:rFonts w:ascii="Times New Roman" w:hAnsi="Times New Roman" w:cs="Times New Roman"/>
          <w:sz w:val="28"/>
          <w:szCs w:val="28"/>
        </w:rPr>
        <w:t>Общая площадь содержания объектов улично-дорожной сети города</w:t>
      </w:r>
      <w:r w:rsidR="007D5495" w:rsidRPr="007A0C72">
        <w:rPr>
          <w:rFonts w:ascii="Times New Roman" w:hAnsi="Times New Roman" w:cs="Times New Roman"/>
          <w:sz w:val="28"/>
          <w:szCs w:val="28"/>
        </w:rPr>
        <w:t>»</w:t>
      </w:r>
      <w:r w:rsidR="003E5BAF" w:rsidRPr="007A0C72">
        <w:rPr>
          <w:rFonts w:ascii="Times New Roman" w:hAnsi="Times New Roman" w:cs="Times New Roman"/>
          <w:sz w:val="28"/>
          <w:szCs w:val="28"/>
        </w:rPr>
        <w:t>;</w:t>
      </w:r>
    </w:p>
    <w:p w:rsidR="003E5BAF" w:rsidRPr="007A0C72" w:rsidRDefault="003225F3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>д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) показатель </w:t>
      </w:r>
      <w:r w:rsidRPr="007A0C72">
        <w:rPr>
          <w:rFonts w:ascii="Times New Roman" w:hAnsi="Times New Roman" w:cs="Times New Roman"/>
          <w:sz w:val="28"/>
          <w:szCs w:val="28"/>
        </w:rPr>
        <w:t>5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</w:t>
      </w:r>
      <w:r w:rsidRPr="007A0C72">
        <w:rPr>
          <w:rFonts w:ascii="Times New Roman" w:hAnsi="Times New Roman" w:cs="Times New Roman"/>
          <w:sz w:val="28"/>
          <w:szCs w:val="28"/>
        </w:rPr>
        <w:t>«</w:t>
      </w:r>
      <w:r w:rsidR="003E5BAF" w:rsidRPr="007A0C72">
        <w:rPr>
          <w:rFonts w:ascii="Times New Roman" w:hAnsi="Times New Roman" w:cs="Times New Roman"/>
          <w:sz w:val="28"/>
          <w:szCs w:val="28"/>
        </w:rPr>
        <w:t>Объем перевозок на муниципальном общественном транспорте</w:t>
      </w:r>
      <w:r w:rsidRPr="007A0C72">
        <w:rPr>
          <w:rFonts w:ascii="Times New Roman" w:hAnsi="Times New Roman" w:cs="Times New Roman"/>
          <w:sz w:val="28"/>
          <w:szCs w:val="28"/>
        </w:rPr>
        <w:t>»</w:t>
      </w:r>
      <w:r w:rsidR="003E5BAF" w:rsidRPr="007A0C72">
        <w:rPr>
          <w:rFonts w:ascii="Times New Roman" w:hAnsi="Times New Roman" w:cs="Times New Roman"/>
          <w:sz w:val="28"/>
          <w:szCs w:val="28"/>
        </w:rPr>
        <w:t>.</w:t>
      </w:r>
    </w:p>
    <w:p w:rsidR="003E5BAF" w:rsidRPr="007A0C72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>Значения показателей цели муниципальной программы по годам ее реализации пр</w:t>
      </w:r>
      <w:r w:rsidR="00E021B0" w:rsidRPr="007A0C72">
        <w:rPr>
          <w:rFonts w:ascii="Times New Roman" w:hAnsi="Times New Roman" w:cs="Times New Roman"/>
          <w:sz w:val="28"/>
          <w:szCs w:val="28"/>
        </w:rPr>
        <w:t>иведены</w:t>
      </w:r>
      <w:r w:rsidRPr="007A0C7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902" w:history="1">
        <w:r w:rsidRPr="007A0C72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7A0C72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3E5BAF" w:rsidRPr="007A0C72" w:rsidRDefault="007834DA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>Х</w:t>
      </w:r>
      <w:r w:rsidR="003E5BAF" w:rsidRPr="007A0C72">
        <w:rPr>
          <w:rFonts w:ascii="Times New Roman" w:hAnsi="Times New Roman" w:cs="Times New Roman"/>
          <w:sz w:val="28"/>
          <w:szCs w:val="28"/>
        </w:rPr>
        <w:t>арактеристик</w:t>
      </w:r>
      <w:r w:rsidRPr="007A0C72">
        <w:rPr>
          <w:rFonts w:ascii="Times New Roman" w:hAnsi="Times New Roman" w:cs="Times New Roman"/>
          <w:sz w:val="28"/>
          <w:szCs w:val="28"/>
        </w:rPr>
        <w:t>а и методика расчета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показателей цели муниципальной программы пр</w:t>
      </w:r>
      <w:r w:rsidRPr="007A0C72">
        <w:rPr>
          <w:rFonts w:ascii="Times New Roman" w:hAnsi="Times New Roman" w:cs="Times New Roman"/>
          <w:sz w:val="28"/>
          <w:szCs w:val="28"/>
        </w:rPr>
        <w:t>иведены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0038" w:history="1">
        <w:r w:rsidR="003E5BAF" w:rsidRPr="007A0C72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3E5BAF" w:rsidRPr="007A0C72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6E12F4" w:rsidRDefault="006E12F4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Раздел III. Подпрограммы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за счет выполнения следующих подпрограмм:</w:t>
      </w:r>
    </w:p>
    <w:p w:rsidR="003E5BAF" w:rsidRPr="003225F3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3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66" w:history="1">
        <w:r w:rsidRPr="003225F3">
          <w:rPr>
            <w:rFonts w:ascii="Times New Roman" w:hAnsi="Times New Roman" w:cs="Times New Roman"/>
            <w:sz w:val="28"/>
            <w:szCs w:val="28"/>
          </w:rPr>
          <w:t>подпрограмма 1</w:t>
        </w:r>
      </w:hyperlink>
      <w:r w:rsidRPr="003225F3">
        <w:rPr>
          <w:rFonts w:ascii="Times New Roman" w:hAnsi="Times New Roman" w:cs="Times New Roman"/>
          <w:sz w:val="28"/>
          <w:szCs w:val="28"/>
        </w:rPr>
        <w:t xml:space="preserve"> </w:t>
      </w:r>
      <w:r w:rsidR="003225F3" w:rsidRPr="003225F3">
        <w:rPr>
          <w:rFonts w:ascii="Times New Roman" w:hAnsi="Times New Roman" w:cs="Times New Roman"/>
          <w:sz w:val="28"/>
          <w:szCs w:val="28"/>
        </w:rPr>
        <w:t>«</w:t>
      </w:r>
      <w:r w:rsidRPr="003225F3">
        <w:rPr>
          <w:rFonts w:ascii="Times New Roman" w:hAnsi="Times New Roman" w:cs="Times New Roman"/>
          <w:sz w:val="28"/>
          <w:szCs w:val="28"/>
        </w:rPr>
        <w:t>Дорожное хозяйство</w:t>
      </w:r>
      <w:r w:rsidR="003225F3" w:rsidRPr="003225F3">
        <w:rPr>
          <w:rFonts w:ascii="Times New Roman" w:hAnsi="Times New Roman" w:cs="Times New Roman"/>
          <w:sz w:val="28"/>
          <w:szCs w:val="28"/>
        </w:rPr>
        <w:t>»</w:t>
      </w:r>
      <w:r w:rsidRPr="003225F3">
        <w:rPr>
          <w:rFonts w:ascii="Times New Roman" w:hAnsi="Times New Roman" w:cs="Times New Roman"/>
          <w:sz w:val="28"/>
          <w:szCs w:val="28"/>
        </w:rPr>
        <w:t>;</w:t>
      </w:r>
    </w:p>
    <w:p w:rsidR="003E5BAF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F3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562" w:history="1">
        <w:r w:rsidRPr="003225F3">
          <w:rPr>
            <w:rFonts w:ascii="Times New Roman" w:hAnsi="Times New Roman" w:cs="Times New Roman"/>
            <w:sz w:val="28"/>
            <w:szCs w:val="28"/>
          </w:rPr>
          <w:t>подпрограмма 2</w:t>
        </w:r>
      </w:hyperlink>
      <w:r w:rsidR="003225F3" w:rsidRPr="003225F3">
        <w:rPr>
          <w:rFonts w:ascii="Times New Roman" w:hAnsi="Times New Roman" w:cs="Times New Roman"/>
          <w:sz w:val="28"/>
          <w:szCs w:val="28"/>
        </w:rPr>
        <w:t xml:space="preserve"> «Общественный транспорт».</w:t>
      </w:r>
    </w:p>
    <w:p w:rsidR="009C1C95" w:rsidRDefault="009C1C95" w:rsidP="00FD5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425" w:rsidRDefault="00670425" w:rsidP="00FD576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266"/>
      <w:bookmarkEnd w:id="1"/>
    </w:p>
    <w:p w:rsidR="003E5BAF" w:rsidRPr="00FC4448" w:rsidRDefault="003E5BAF" w:rsidP="00FD576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3.1. Подпрограмма 1 </w:t>
      </w:r>
      <w:r w:rsidR="003225F3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Дорожное хозяйство</w:t>
      </w:r>
      <w:r w:rsidR="003225F3">
        <w:rPr>
          <w:rFonts w:ascii="Times New Roman" w:hAnsi="Times New Roman" w:cs="Times New Roman"/>
          <w:sz w:val="28"/>
          <w:szCs w:val="28"/>
        </w:rPr>
        <w:t>»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3.1.1. Задачи подпрограммы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Реализация подпрограммы 1 осуществляется за счет решения следующих задач: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3225F3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Строительство (реконструкция) автомобильных дорог общего пользования и искусственных сооружений на них</w:t>
      </w:r>
      <w:r w:rsidR="003225F3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225F3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Общая протяженность построенных (реконструированных) дорог</w:t>
      </w:r>
      <w:r w:rsidR="00DA211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225F3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Общая площадь построен</w:t>
      </w:r>
      <w:r w:rsidR="003225F3">
        <w:rPr>
          <w:rFonts w:ascii="Times New Roman" w:hAnsi="Times New Roman" w:cs="Times New Roman"/>
          <w:sz w:val="28"/>
          <w:szCs w:val="28"/>
        </w:rPr>
        <w:t>ных (реконструированных) дорог»;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3225F3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Капитальный и текущий ремонт автомобильных дорог общего пользования и искусственных сооружений на них</w:t>
      </w:r>
      <w:r w:rsidR="00DA211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DA211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Общая площадь отремонтированных автомобильных дорог и искусственных сооружений на них</w:t>
      </w:r>
      <w:r w:rsidR="00DA211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DA211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Общая площадь отремонтированных тротуаров</w:t>
      </w:r>
      <w:r w:rsidR="00DA211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;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в) задача 3 </w:t>
      </w:r>
      <w:r w:rsidR="00DA211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и искусственных сооружений на них</w:t>
      </w:r>
      <w:r w:rsidR="00DA211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DA211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Площадь содержания автомобильных дорог города и искусственных сооружений на них</w:t>
      </w:r>
      <w:r w:rsidR="00DA2112">
        <w:rPr>
          <w:rFonts w:ascii="Times New Roman" w:hAnsi="Times New Roman" w:cs="Times New Roman"/>
          <w:sz w:val="28"/>
          <w:szCs w:val="28"/>
        </w:rPr>
        <w:t>».</w:t>
      </w:r>
    </w:p>
    <w:p w:rsidR="0006047A" w:rsidRPr="00FC4448" w:rsidRDefault="0006047A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47A">
        <w:rPr>
          <w:rFonts w:ascii="Times New Roman" w:hAnsi="Times New Roman" w:cs="Times New Roman"/>
          <w:sz w:val="28"/>
          <w:szCs w:val="28"/>
        </w:rPr>
        <w:t>Показатель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47A">
        <w:rPr>
          <w:rFonts w:ascii="Times New Roman" w:hAnsi="Times New Roman" w:cs="Times New Roman"/>
          <w:sz w:val="28"/>
          <w:szCs w:val="28"/>
        </w:rPr>
        <w:t>«Количество объектов (дорожных знаков), установленных на</w:t>
      </w:r>
      <w:r w:rsidR="00B705FF">
        <w:rPr>
          <w:rFonts w:ascii="Times New Roman" w:hAnsi="Times New Roman" w:cs="Times New Roman"/>
          <w:sz w:val="28"/>
          <w:szCs w:val="28"/>
        </w:rPr>
        <w:t xml:space="preserve"> </w:t>
      </w:r>
      <w:r w:rsidRPr="0006047A">
        <w:rPr>
          <w:rFonts w:ascii="Times New Roman" w:hAnsi="Times New Roman" w:cs="Times New Roman"/>
          <w:sz w:val="28"/>
          <w:szCs w:val="28"/>
        </w:rPr>
        <w:t>улично-дорожной сети, направленных на обеспечение безопасности дорожного движения на территории города»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BAF" w:rsidRPr="00DA2112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12">
        <w:rPr>
          <w:rFonts w:ascii="Times New Roman" w:hAnsi="Times New Roman" w:cs="Times New Roman"/>
          <w:sz w:val="28"/>
          <w:szCs w:val="28"/>
        </w:rPr>
        <w:t>Значения показателей задач подпрограммы по годам ее реализации пр</w:t>
      </w:r>
      <w:r w:rsidR="00691FE7">
        <w:rPr>
          <w:rFonts w:ascii="Times New Roman" w:hAnsi="Times New Roman" w:cs="Times New Roman"/>
          <w:sz w:val="28"/>
          <w:szCs w:val="28"/>
        </w:rPr>
        <w:t>иведены</w:t>
      </w:r>
      <w:r w:rsidRPr="00DA211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091" w:history="1">
        <w:r w:rsidRPr="00DA2112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A2112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3E5BAF" w:rsidRPr="007A0C72" w:rsidRDefault="00F249BA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>Х</w:t>
      </w:r>
      <w:r w:rsidR="003E5BAF" w:rsidRPr="007A0C72">
        <w:rPr>
          <w:rFonts w:ascii="Times New Roman" w:hAnsi="Times New Roman" w:cs="Times New Roman"/>
          <w:sz w:val="28"/>
          <w:szCs w:val="28"/>
        </w:rPr>
        <w:t>арактеристик</w:t>
      </w:r>
      <w:r w:rsidRPr="007A0C72">
        <w:rPr>
          <w:rFonts w:ascii="Times New Roman" w:hAnsi="Times New Roman" w:cs="Times New Roman"/>
          <w:sz w:val="28"/>
          <w:szCs w:val="28"/>
        </w:rPr>
        <w:t>а и методика расчета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7E0037" w:rsidRPr="007A0C72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3E5BAF" w:rsidRPr="007A0C72">
        <w:rPr>
          <w:rFonts w:ascii="Times New Roman" w:hAnsi="Times New Roman" w:cs="Times New Roman"/>
          <w:sz w:val="28"/>
          <w:szCs w:val="28"/>
        </w:rPr>
        <w:t>подпрограммы пр</w:t>
      </w:r>
      <w:r w:rsidR="00691FE7" w:rsidRPr="007A0C72">
        <w:rPr>
          <w:rFonts w:ascii="Times New Roman" w:hAnsi="Times New Roman" w:cs="Times New Roman"/>
          <w:sz w:val="28"/>
          <w:szCs w:val="28"/>
        </w:rPr>
        <w:t>иведены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0073" w:history="1">
        <w:r w:rsidR="003E5BAF" w:rsidRPr="007A0C72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3E5BAF" w:rsidRPr="007A0C72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3E5BAF" w:rsidRPr="00DA2112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3.1.2. Мероприятия подпрограммы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а) мероприятие 1.01 </w:t>
      </w:r>
      <w:r w:rsidR="00DA211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 xml:space="preserve">Строительство мостового перехода через реку Волга в г. Твери (Западный мост) (в </w:t>
      </w:r>
      <w:proofErr w:type="spellStart"/>
      <w:r w:rsidRPr="00FC444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C4448">
        <w:rPr>
          <w:rFonts w:ascii="Times New Roman" w:hAnsi="Times New Roman" w:cs="Times New Roman"/>
          <w:sz w:val="28"/>
          <w:szCs w:val="28"/>
        </w:rPr>
        <w:t>. ПИР)</w:t>
      </w:r>
      <w:r w:rsidR="00DA211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DA2112">
        <w:rPr>
          <w:rFonts w:ascii="Times New Roman" w:hAnsi="Times New Roman" w:cs="Times New Roman"/>
          <w:sz w:val="28"/>
          <w:szCs w:val="28"/>
        </w:rPr>
        <w:t>1</w:t>
      </w:r>
      <w:r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="00DA211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Протяженность построенных дорог</w:t>
      </w:r>
      <w:r w:rsidR="00DA211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DA2112">
        <w:rPr>
          <w:rFonts w:ascii="Times New Roman" w:hAnsi="Times New Roman" w:cs="Times New Roman"/>
          <w:sz w:val="28"/>
          <w:szCs w:val="28"/>
        </w:rPr>
        <w:t>2</w:t>
      </w:r>
      <w:r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="00DA211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Общая площадь построенного мостового сооружения</w:t>
      </w:r>
      <w:r w:rsidR="00DA211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FC26EE" w:rsidRPr="001A6B57" w:rsidRDefault="00FC26EE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>б) мероприятие 1.02 «</w:t>
      </w:r>
      <w:r w:rsidR="001A6B57" w:rsidRPr="001A6B57">
        <w:rPr>
          <w:rFonts w:ascii="Times New Roman" w:hAnsi="Times New Roman" w:cs="Times New Roman"/>
          <w:sz w:val="28"/>
          <w:szCs w:val="28"/>
        </w:rPr>
        <w:t>Реконструкция улицы Весенняя</w:t>
      </w:r>
      <w:r w:rsidRPr="001A6B57">
        <w:rPr>
          <w:rFonts w:ascii="Times New Roman" w:hAnsi="Times New Roman" w:cs="Times New Roman"/>
          <w:sz w:val="28"/>
          <w:szCs w:val="28"/>
        </w:rPr>
        <w:t>».</w:t>
      </w:r>
    </w:p>
    <w:p w:rsidR="00FC26EE" w:rsidRPr="001A6B57" w:rsidRDefault="00FC26EE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FC26EE" w:rsidRPr="001A6B57" w:rsidRDefault="00FC26EE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>Показатель 2 «Протяженность реконструированных грунтовых дорог».</w:t>
      </w:r>
    </w:p>
    <w:p w:rsidR="00FC26EE" w:rsidRPr="001A6B57" w:rsidRDefault="00FC26EE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1A6B57" w:rsidRPr="001A6B57" w:rsidRDefault="001A6B57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 xml:space="preserve">в) мероприятие 1.03 «Реконструкция улицы вдоль деревни </w:t>
      </w:r>
      <w:proofErr w:type="spellStart"/>
      <w:r w:rsidRPr="001A6B57">
        <w:rPr>
          <w:rFonts w:ascii="Times New Roman" w:hAnsi="Times New Roman" w:cs="Times New Roman"/>
          <w:sz w:val="28"/>
          <w:szCs w:val="28"/>
        </w:rPr>
        <w:t>Бобачево</w:t>
      </w:r>
      <w:proofErr w:type="spellEnd"/>
      <w:r w:rsidRPr="001A6B57">
        <w:rPr>
          <w:rFonts w:ascii="Times New Roman" w:hAnsi="Times New Roman" w:cs="Times New Roman"/>
          <w:sz w:val="28"/>
          <w:szCs w:val="28"/>
        </w:rPr>
        <w:t>».</w:t>
      </w:r>
    </w:p>
    <w:p w:rsidR="001A6B57" w:rsidRPr="001A6B57" w:rsidRDefault="001A6B57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1A6B57" w:rsidRPr="001A6B57" w:rsidRDefault="001A6B57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>Показатель 2 «Протяженность реконструированных грунтовых дорог».</w:t>
      </w:r>
    </w:p>
    <w:p w:rsidR="001A6B57" w:rsidRDefault="001A6B57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rFonts w:ascii="Times New Roman" w:hAnsi="Times New Roman" w:cs="Times New Roman"/>
          <w:sz w:val="28"/>
          <w:szCs w:val="28"/>
        </w:rPr>
        <w:t>орта администрации города Твери.</w:t>
      </w:r>
    </w:p>
    <w:p w:rsidR="006437BE" w:rsidRPr="001A6B57" w:rsidRDefault="006437BE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A6B57">
        <w:rPr>
          <w:rFonts w:ascii="Times New Roman" w:hAnsi="Times New Roman" w:cs="Times New Roman"/>
          <w:sz w:val="28"/>
          <w:szCs w:val="28"/>
        </w:rPr>
        <w:t>) мероприятие 1.0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6B57">
        <w:rPr>
          <w:rFonts w:ascii="Times New Roman" w:hAnsi="Times New Roman" w:cs="Times New Roman"/>
          <w:sz w:val="28"/>
          <w:szCs w:val="28"/>
        </w:rPr>
        <w:t xml:space="preserve"> </w:t>
      </w:r>
      <w:r w:rsidRPr="006437BE">
        <w:rPr>
          <w:rFonts w:ascii="Times New Roman" w:hAnsi="Times New Roman" w:cs="Times New Roman"/>
          <w:sz w:val="28"/>
          <w:szCs w:val="28"/>
        </w:rPr>
        <w:t>«Строительство автомобильной дороги  по ул</w:t>
      </w:r>
      <w:r w:rsidR="00E37737">
        <w:rPr>
          <w:rFonts w:ascii="Times New Roman" w:hAnsi="Times New Roman" w:cs="Times New Roman"/>
          <w:sz w:val="28"/>
          <w:szCs w:val="28"/>
        </w:rPr>
        <w:t>ице</w:t>
      </w:r>
      <w:r w:rsidRPr="006437BE">
        <w:rPr>
          <w:rFonts w:ascii="Times New Roman" w:hAnsi="Times New Roman" w:cs="Times New Roman"/>
          <w:sz w:val="28"/>
          <w:szCs w:val="28"/>
        </w:rPr>
        <w:t xml:space="preserve"> Фрунзе на участке от улицы Паши Савельевой до Петербургского шоссе с путепроводом через Октябрьскую железную дорогу (в т. ч. ПИР)»</w:t>
      </w:r>
      <w:r w:rsidRPr="001A6B57">
        <w:rPr>
          <w:rFonts w:ascii="Times New Roman" w:hAnsi="Times New Roman" w:cs="Times New Roman"/>
          <w:sz w:val="28"/>
          <w:szCs w:val="28"/>
        </w:rPr>
        <w:t>.</w:t>
      </w:r>
    </w:p>
    <w:p w:rsidR="006437BE" w:rsidRPr="001A6B57" w:rsidRDefault="006437BE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6437BE" w:rsidRPr="001A6B57" w:rsidRDefault="006437BE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>Показатель 2 «Протяженность реконструированных грунтовых дорог».</w:t>
      </w:r>
    </w:p>
    <w:p w:rsidR="006437BE" w:rsidRDefault="006437BE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B57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rFonts w:ascii="Times New Roman" w:hAnsi="Times New Roman" w:cs="Times New Roman"/>
          <w:sz w:val="28"/>
          <w:szCs w:val="28"/>
        </w:rPr>
        <w:t>орта администрации города Твери.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2. Решение задачи 2 осуществляется за счет выполнения мероприятий: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а) мероприятие 2.01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Капитальный ремонт автомобильных дорог города, включая тротуары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разработанных ПСД на капитальный ремонт объектов УДС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 xml:space="preserve">Площадь капитального ремонта автомобильных дорог города, </w:t>
      </w:r>
      <w:r w:rsidRPr="00FC4448">
        <w:rPr>
          <w:rFonts w:ascii="Times New Roman" w:hAnsi="Times New Roman" w:cs="Times New Roman"/>
          <w:sz w:val="28"/>
          <w:szCs w:val="28"/>
        </w:rPr>
        <w:lastRenderedPageBreak/>
        <w:t>включая тротуары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06047A">
        <w:rPr>
          <w:rFonts w:ascii="Times New Roman" w:hAnsi="Times New Roman" w:cs="Times New Roman"/>
          <w:sz w:val="28"/>
          <w:szCs w:val="28"/>
        </w:rPr>
        <w:t>3</w:t>
      </w:r>
      <w:r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б) мероприятие 2.02 </w:t>
      </w:r>
      <w:r w:rsidR="0006047A" w:rsidRPr="0006047A">
        <w:rPr>
          <w:rFonts w:ascii="Times New Roman" w:hAnsi="Times New Roman" w:cs="Times New Roman"/>
          <w:sz w:val="28"/>
          <w:szCs w:val="28"/>
        </w:rPr>
        <w:t>«Национальный проект «Безопасные и качественные автомобильные дороги»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06047A" w:rsidRPr="0006047A">
        <w:rPr>
          <w:rFonts w:ascii="Times New Roman" w:hAnsi="Times New Roman" w:cs="Times New Roman"/>
          <w:sz w:val="28"/>
          <w:szCs w:val="28"/>
        </w:rPr>
        <w:t>«Протяженность отремонтированных автомобильных дорог, включая тротуары»</w:t>
      </w:r>
      <w:r w:rsidR="0006047A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3. Решение задачи 3 осуществляется за счет выполнения мероприятий: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а) мероприятие 3.01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и искусственных сооружений на них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Площадь содержания автомобильных дорог и искусственных сооружений на них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разработанных схем организации дорожного движения на автомобильных дорогах города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установленных (замененных) дорожных знаков на автомобильных дорогах города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Площадь нанесенной дорожной разметки на автомобильных дорогах города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б) мероприятие 3.02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Модернизация и установка новых светофорных объектов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модернизированных светофорных объектов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установленных новых светофорных объектов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в) мероприятие 3.03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Проведение противопаводковых мероприятий и содержание сетей ливневой канализации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Прочистка водоотводных канав на территории города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Прочистка водоотводных канав на территории Заволжского района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Замена водопропускных труб на территории Заволжского района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Прочистка водоотводных канав на территории Пролетарского района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Промывка водопропускных труб на территории Пролетарского района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Замена водопропускных труб на территории Пролетарского района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7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Прочистка водоотводных канав на территории Московского района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8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Промывка водопропускных труб на территории Московского района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9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Замена водопропускных труб на территории Московского района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10 </w:t>
      </w:r>
      <w:r w:rsidR="0006047A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Водоотведение поверхностных сточных вод с территории улично-дорожной сети города Твери</w:t>
      </w:r>
      <w:r w:rsidR="0006047A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департаментом дорожного хозяйства, благоустройства и транспорта администрации города Твери;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г) мероприятие 3.04 </w:t>
      </w:r>
      <w:r w:rsidR="00895B19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Уплата ответственным исполнителем программы прочих налогов, сборов и иных обязательных платежей</w:t>
      </w:r>
      <w:r w:rsidR="00895B19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895B19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 xml:space="preserve">Количество оплаченных </w:t>
      </w:r>
      <w:r w:rsidR="00253939" w:rsidRPr="00FC4448">
        <w:rPr>
          <w:rFonts w:ascii="Times New Roman" w:hAnsi="Times New Roman" w:cs="Times New Roman"/>
          <w:sz w:val="28"/>
          <w:szCs w:val="28"/>
        </w:rPr>
        <w:t>налогов, сборов и иных обязательных платежей</w:t>
      </w:r>
      <w:r w:rsidR="00895B19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д) мероприятие 3.05 </w:t>
      </w:r>
      <w:r w:rsidR="00895B19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Устройство и ремонт остановочных комплексов</w:t>
      </w:r>
      <w:r w:rsidR="00895B19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95B19">
        <w:rPr>
          <w:rFonts w:ascii="Times New Roman" w:hAnsi="Times New Roman" w:cs="Times New Roman"/>
          <w:sz w:val="28"/>
          <w:szCs w:val="28"/>
        </w:rPr>
        <w:t>1</w:t>
      </w:r>
      <w:r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="00895B19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95B19">
        <w:rPr>
          <w:rFonts w:ascii="Times New Roman" w:hAnsi="Times New Roman" w:cs="Times New Roman"/>
          <w:sz w:val="28"/>
          <w:szCs w:val="28"/>
        </w:rPr>
        <w:t>установленных</w:t>
      </w:r>
      <w:r w:rsidR="00895B19" w:rsidRPr="00895B19">
        <w:rPr>
          <w:rFonts w:ascii="Times New Roman" w:hAnsi="Times New Roman" w:cs="Times New Roman"/>
          <w:sz w:val="28"/>
          <w:szCs w:val="28"/>
        </w:rPr>
        <w:t xml:space="preserve"> </w:t>
      </w:r>
      <w:r w:rsidR="00895B19" w:rsidRPr="00FC4448">
        <w:rPr>
          <w:rFonts w:ascii="Times New Roman" w:hAnsi="Times New Roman" w:cs="Times New Roman"/>
          <w:sz w:val="28"/>
          <w:szCs w:val="28"/>
        </w:rPr>
        <w:t>новых</w:t>
      </w:r>
      <w:r w:rsidR="00895B19">
        <w:rPr>
          <w:rFonts w:ascii="Times New Roman" w:hAnsi="Times New Roman" w:cs="Times New Roman"/>
          <w:sz w:val="28"/>
          <w:szCs w:val="28"/>
        </w:rPr>
        <w:t xml:space="preserve"> </w:t>
      </w:r>
      <w:r w:rsidRPr="00FC4448">
        <w:rPr>
          <w:rFonts w:ascii="Times New Roman" w:hAnsi="Times New Roman" w:cs="Times New Roman"/>
          <w:sz w:val="28"/>
          <w:szCs w:val="28"/>
        </w:rPr>
        <w:t>остановочных комплексов</w:t>
      </w:r>
      <w:r w:rsidR="00895B19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95B19">
        <w:rPr>
          <w:rFonts w:ascii="Times New Roman" w:hAnsi="Times New Roman" w:cs="Times New Roman"/>
          <w:sz w:val="28"/>
          <w:szCs w:val="28"/>
        </w:rPr>
        <w:t>2</w:t>
      </w:r>
      <w:r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="00895B19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отремонтированных остановочных комплексов</w:t>
      </w:r>
      <w:r w:rsidR="00895B19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E5BAF" w:rsidRPr="00FC4448" w:rsidRDefault="006144CD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мероприятие 3.06</w:t>
      </w:r>
      <w:r w:rsidR="003E5BAF"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="00895B19">
        <w:rPr>
          <w:rFonts w:ascii="Times New Roman" w:hAnsi="Times New Roman" w:cs="Times New Roman"/>
          <w:sz w:val="28"/>
          <w:szCs w:val="28"/>
        </w:rPr>
        <w:t>«</w:t>
      </w:r>
      <w:r w:rsidR="003E5BAF" w:rsidRPr="00FC4448">
        <w:rPr>
          <w:rFonts w:ascii="Times New Roman" w:hAnsi="Times New Roman" w:cs="Times New Roman"/>
          <w:sz w:val="28"/>
          <w:szCs w:val="28"/>
        </w:rPr>
        <w:t xml:space="preserve">Приобретение, установка и проведение пусконаладочных работ комплексов </w:t>
      </w:r>
      <w:proofErr w:type="spellStart"/>
      <w:r w:rsidR="003E5BAF" w:rsidRPr="00FC4448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="003E5BAF" w:rsidRPr="00FC4448">
        <w:rPr>
          <w:rFonts w:ascii="Times New Roman" w:hAnsi="Times New Roman" w:cs="Times New Roman"/>
          <w:sz w:val="28"/>
          <w:szCs w:val="28"/>
        </w:rPr>
        <w:t xml:space="preserve"> на улично-дорожной сети г. Твери</w:t>
      </w:r>
      <w:r w:rsidR="00895B19">
        <w:rPr>
          <w:rFonts w:ascii="Times New Roman" w:hAnsi="Times New Roman" w:cs="Times New Roman"/>
          <w:sz w:val="28"/>
          <w:szCs w:val="28"/>
        </w:rPr>
        <w:t>»</w:t>
      </w:r>
      <w:r w:rsidR="003E5BAF"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D837C5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 xml:space="preserve">Количество установленных комплексов </w:t>
      </w:r>
      <w:proofErr w:type="spellStart"/>
      <w:r w:rsidRPr="00FC4448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="00D837C5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7A0C72" w:rsidRDefault="003E5BAF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дорожного хозяйства, </w:t>
      </w:r>
      <w:r w:rsidRPr="007A0C72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 города Твери.</w:t>
      </w:r>
    </w:p>
    <w:p w:rsidR="00736356" w:rsidRPr="007A0C72" w:rsidRDefault="00736356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ее реализации приведены в </w:t>
      </w:r>
      <w:hyperlink w:anchor="P1091" w:history="1">
        <w:r w:rsidRPr="007A0C72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7A0C72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736356" w:rsidRPr="007A0C72" w:rsidRDefault="00736356" w:rsidP="00B70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 xml:space="preserve">Характеристика и методика расчета показателей подпрограммы приведены в </w:t>
      </w:r>
      <w:hyperlink w:anchor="P10073" w:history="1">
        <w:r w:rsidRPr="007A0C72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7A0C72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736356" w:rsidRDefault="00736356" w:rsidP="00FD5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3.1.3. Объем финансовых ресурсов, необходимый</w:t>
      </w:r>
    </w:p>
    <w:p w:rsidR="003E5BAF" w:rsidRPr="00FC4448" w:rsidRDefault="003E5BAF" w:rsidP="00FD57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D837C5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Информация о финансовых ресурсах, необходимых для реализации подпрограммы, в разрезе задач по годам реализации муниципальной программы </w:t>
      </w:r>
      <w:r w:rsidRPr="00D837C5">
        <w:rPr>
          <w:rFonts w:ascii="Times New Roman" w:hAnsi="Times New Roman" w:cs="Times New Roman"/>
          <w:sz w:val="28"/>
          <w:szCs w:val="28"/>
        </w:rPr>
        <w:t xml:space="preserve">приводится в </w:t>
      </w:r>
      <w:hyperlink w:anchor="P505" w:history="1">
        <w:r w:rsidRPr="00D837C5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837C5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D576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2" w:name="P505"/>
      <w:bookmarkEnd w:id="2"/>
      <w:r w:rsidRPr="00FC4448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12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843"/>
        <w:gridCol w:w="1985"/>
        <w:gridCol w:w="1701"/>
        <w:gridCol w:w="2268"/>
      </w:tblGrid>
      <w:tr w:rsidR="009B44B9" w:rsidRPr="00FC4448" w:rsidTr="00AC6503">
        <w:trPr>
          <w:trHeight w:val="479"/>
        </w:trPr>
        <w:tc>
          <w:tcPr>
            <w:tcW w:w="2330" w:type="dxa"/>
            <w:vMerge w:val="restart"/>
          </w:tcPr>
          <w:p w:rsidR="009B44B9" w:rsidRDefault="009B44B9" w:rsidP="001E38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4B9" w:rsidRPr="00FC4448" w:rsidRDefault="009B44B9" w:rsidP="001E38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529" w:type="dxa"/>
            <w:gridSpan w:val="3"/>
          </w:tcPr>
          <w:p w:rsidR="009B44B9" w:rsidRPr="00FC4448" w:rsidRDefault="009B44B9" w:rsidP="001E38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2268" w:type="dxa"/>
            <w:vMerge w:val="restart"/>
          </w:tcPr>
          <w:p w:rsidR="009B44B9" w:rsidRDefault="009B44B9" w:rsidP="001E38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4B9" w:rsidRDefault="009B44B9" w:rsidP="001E38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Итого, </w:t>
            </w:r>
          </w:p>
          <w:p w:rsidR="009B44B9" w:rsidRPr="00FC4448" w:rsidRDefault="009B44B9" w:rsidP="001E38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AC6503" w:rsidRPr="00FC4448" w:rsidTr="00D45DB7">
        <w:trPr>
          <w:trHeight w:val="116"/>
        </w:trPr>
        <w:tc>
          <w:tcPr>
            <w:tcW w:w="2330" w:type="dxa"/>
            <w:vMerge/>
          </w:tcPr>
          <w:p w:rsidR="00AC6503" w:rsidRPr="00FC4448" w:rsidRDefault="00AC6503" w:rsidP="00AC6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</w:p>
        </w:tc>
        <w:tc>
          <w:tcPr>
            <w:tcW w:w="1985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</w:p>
        </w:tc>
        <w:tc>
          <w:tcPr>
            <w:tcW w:w="1701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задача 3</w:t>
            </w:r>
          </w:p>
        </w:tc>
        <w:tc>
          <w:tcPr>
            <w:tcW w:w="2268" w:type="dxa"/>
            <w:vMerge/>
          </w:tcPr>
          <w:p w:rsidR="00AC6503" w:rsidRPr="00FC4448" w:rsidRDefault="00AC6503" w:rsidP="00AC6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03" w:rsidRPr="00FC4448" w:rsidTr="00D45DB7">
        <w:trPr>
          <w:trHeight w:val="166"/>
        </w:trPr>
        <w:tc>
          <w:tcPr>
            <w:tcW w:w="2330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AC6503" w:rsidRPr="00FC4448" w:rsidRDefault="00DA1E16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1 019 745,3</w:t>
            </w:r>
          </w:p>
        </w:tc>
        <w:tc>
          <w:tcPr>
            <w:tcW w:w="1985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1701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2268" w:type="dxa"/>
          </w:tcPr>
          <w:p w:rsidR="00AC6503" w:rsidRPr="00FC4448" w:rsidRDefault="00DA1E16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1 452 585,2</w:t>
            </w:r>
          </w:p>
        </w:tc>
      </w:tr>
      <w:tr w:rsidR="00AC6503" w:rsidRPr="00FC4448" w:rsidTr="00D45DB7">
        <w:trPr>
          <w:trHeight w:val="323"/>
        </w:trPr>
        <w:tc>
          <w:tcPr>
            <w:tcW w:w="2330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AC6503" w:rsidRPr="00FC4448" w:rsidRDefault="00D0312A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8 000,0</w:t>
            </w:r>
          </w:p>
        </w:tc>
        <w:tc>
          <w:tcPr>
            <w:tcW w:w="1985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1701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2268" w:type="dxa"/>
          </w:tcPr>
          <w:p w:rsidR="00AC6503" w:rsidRPr="00FC4448" w:rsidRDefault="001E387E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440 839,9</w:t>
            </w:r>
          </w:p>
        </w:tc>
      </w:tr>
      <w:tr w:rsidR="00AC6503" w:rsidRPr="00FC4448" w:rsidTr="00D45DB7">
        <w:trPr>
          <w:trHeight w:val="310"/>
        </w:trPr>
        <w:tc>
          <w:tcPr>
            <w:tcW w:w="2330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AC6503" w:rsidRPr="00FC4448" w:rsidRDefault="00D0312A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985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1701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2268" w:type="dxa"/>
          </w:tcPr>
          <w:p w:rsidR="00AC6503" w:rsidRPr="00FC4448" w:rsidRDefault="001E387E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472 839,9</w:t>
            </w:r>
          </w:p>
        </w:tc>
      </w:tr>
      <w:tr w:rsidR="00AC6503" w:rsidRPr="00FC4448" w:rsidTr="00D45DB7">
        <w:trPr>
          <w:trHeight w:val="323"/>
        </w:trPr>
        <w:tc>
          <w:tcPr>
            <w:tcW w:w="2330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AC6503" w:rsidRPr="00FC4448" w:rsidRDefault="00E34131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15 000,0</w:t>
            </w:r>
          </w:p>
        </w:tc>
        <w:tc>
          <w:tcPr>
            <w:tcW w:w="1985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1701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2268" w:type="dxa"/>
          </w:tcPr>
          <w:p w:rsidR="00AC6503" w:rsidRPr="00FC4448" w:rsidRDefault="00E34131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447 839,9</w:t>
            </w:r>
          </w:p>
        </w:tc>
      </w:tr>
      <w:tr w:rsidR="00AC6503" w:rsidRPr="00FC4448" w:rsidTr="00D45DB7">
        <w:trPr>
          <w:trHeight w:val="323"/>
        </w:trPr>
        <w:tc>
          <w:tcPr>
            <w:tcW w:w="2330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AC6503" w:rsidRPr="00FC4448" w:rsidRDefault="00E34131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136 230,8</w:t>
            </w:r>
          </w:p>
        </w:tc>
        <w:tc>
          <w:tcPr>
            <w:tcW w:w="1985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1701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2268" w:type="dxa"/>
          </w:tcPr>
          <w:p w:rsidR="00AC6503" w:rsidRPr="00FC4448" w:rsidRDefault="00E34131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AC6503" w:rsidRPr="00FC4448" w:rsidTr="00D45DB7">
        <w:trPr>
          <w:trHeight w:val="323"/>
        </w:trPr>
        <w:tc>
          <w:tcPr>
            <w:tcW w:w="2330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C6503" w:rsidRPr="00FC4448" w:rsidRDefault="00E34131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155 692,3</w:t>
            </w:r>
          </w:p>
        </w:tc>
        <w:tc>
          <w:tcPr>
            <w:tcW w:w="1985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1701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2268" w:type="dxa"/>
          </w:tcPr>
          <w:p w:rsidR="00AC6503" w:rsidRPr="00FC4448" w:rsidRDefault="00E34131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588 532,2</w:t>
            </w:r>
          </w:p>
        </w:tc>
      </w:tr>
      <w:tr w:rsidR="00AC6503" w:rsidRPr="00FC4448" w:rsidTr="00D45DB7">
        <w:trPr>
          <w:trHeight w:val="310"/>
        </w:trPr>
        <w:tc>
          <w:tcPr>
            <w:tcW w:w="2330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1843" w:type="dxa"/>
          </w:tcPr>
          <w:p w:rsidR="00AC6503" w:rsidRPr="00FC4448" w:rsidRDefault="00DA1E16" w:rsidP="00D031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1 374 668,4</w:t>
            </w:r>
          </w:p>
        </w:tc>
        <w:tc>
          <w:tcPr>
            <w:tcW w:w="1985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118 027,2</w:t>
            </w:r>
          </w:p>
        </w:tc>
        <w:tc>
          <w:tcPr>
            <w:tcW w:w="1701" w:type="dxa"/>
          </w:tcPr>
          <w:p w:rsidR="00AC6503" w:rsidRPr="00FC4448" w:rsidRDefault="00AC6503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2 479 012,2</w:t>
            </w:r>
          </w:p>
        </w:tc>
        <w:tc>
          <w:tcPr>
            <w:tcW w:w="2268" w:type="dxa"/>
          </w:tcPr>
          <w:p w:rsidR="00AC6503" w:rsidRPr="00FC4448" w:rsidRDefault="00DA1E16" w:rsidP="00AC6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3 971 707,8</w:t>
            </w:r>
          </w:p>
        </w:tc>
      </w:tr>
    </w:tbl>
    <w:p w:rsidR="009B44B9" w:rsidRDefault="009B44B9" w:rsidP="00FD5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Источником финансирования подпрограммы являются средства бюджета города Твери</w:t>
      </w:r>
      <w:r w:rsidR="00382E72">
        <w:rPr>
          <w:rFonts w:ascii="Times New Roman" w:hAnsi="Times New Roman" w:cs="Times New Roman"/>
          <w:sz w:val="28"/>
          <w:szCs w:val="28"/>
        </w:rPr>
        <w:t xml:space="preserve"> и</w:t>
      </w:r>
      <w:r w:rsidRPr="00FC4448">
        <w:rPr>
          <w:rFonts w:ascii="Times New Roman" w:hAnsi="Times New Roman" w:cs="Times New Roman"/>
          <w:sz w:val="28"/>
          <w:szCs w:val="28"/>
        </w:rPr>
        <w:t xml:space="preserve"> средства бюджета Тверской области.</w:t>
      </w:r>
    </w:p>
    <w:p w:rsidR="003E5BAF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5E49" w:rsidRDefault="009C5E49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562"/>
      <w:bookmarkEnd w:id="3"/>
      <w:r w:rsidRPr="00FC4448">
        <w:rPr>
          <w:rFonts w:ascii="Times New Roman" w:hAnsi="Times New Roman" w:cs="Times New Roman"/>
          <w:sz w:val="28"/>
          <w:szCs w:val="28"/>
        </w:rPr>
        <w:t xml:space="preserve">3.2. Подпрограмма 2 </w:t>
      </w:r>
      <w:r w:rsidR="00382E7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Общественный транспорт</w:t>
      </w:r>
      <w:r w:rsidR="00382E72">
        <w:rPr>
          <w:rFonts w:ascii="Times New Roman" w:hAnsi="Times New Roman" w:cs="Times New Roman"/>
          <w:sz w:val="28"/>
          <w:szCs w:val="28"/>
        </w:rPr>
        <w:t>»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3.2.1. Задачи подпрограммы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за счет решения следующих задач: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382E7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Организация пассажирских перевозок городским общественным транспортом</w:t>
      </w:r>
      <w:r w:rsidR="00382E7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82E7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перевезенных пассажиров муниципальным пассажирским транспортом</w:t>
      </w:r>
      <w:r w:rsidR="00382E7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382E7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Организация выдачи специальных разрешений и согласований на движение по автомобильным дорогам транспортного средства, осуществляющего перевозки опасных, тяжеловесных и (или) крупногабаритных грузов</w:t>
      </w:r>
      <w:r w:rsidR="00382E7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82E7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выданных разрешений</w:t>
      </w:r>
      <w:r w:rsidR="00382E7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82E72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Полученный доход в бюджет города от выдачи специальных разрешений</w:t>
      </w:r>
      <w:r w:rsidR="00382E72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7A0C72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Значения показателей задач подпрограммы по годам ее реализации пр</w:t>
      </w:r>
      <w:r w:rsidR="003F6B83">
        <w:rPr>
          <w:rFonts w:ascii="Times New Roman" w:hAnsi="Times New Roman" w:cs="Times New Roman"/>
          <w:sz w:val="28"/>
          <w:szCs w:val="28"/>
        </w:rPr>
        <w:t>иведены</w:t>
      </w:r>
      <w:r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Pr="00382E7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602" w:history="1">
        <w:r w:rsidRPr="007A0C72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7A0C72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3E5BAF" w:rsidRPr="007A0C72" w:rsidRDefault="003F6B83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>Х</w:t>
      </w:r>
      <w:r w:rsidR="003E5BAF" w:rsidRPr="007A0C72">
        <w:rPr>
          <w:rFonts w:ascii="Times New Roman" w:hAnsi="Times New Roman" w:cs="Times New Roman"/>
          <w:sz w:val="28"/>
          <w:szCs w:val="28"/>
        </w:rPr>
        <w:t>арактеристик</w:t>
      </w:r>
      <w:r w:rsidRPr="007A0C72">
        <w:rPr>
          <w:rFonts w:ascii="Times New Roman" w:hAnsi="Times New Roman" w:cs="Times New Roman"/>
          <w:sz w:val="28"/>
          <w:szCs w:val="28"/>
        </w:rPr>
        <w:t>а и методика расчета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показателей задач подпрограммы пр</w:t>
      </w:r>
      <w:r w:rsidRPr="007A0C72">
        <w:rPr>
          <w:rFonts w:ascii="Times New Roman" w:hAnsi="Times New Roman" w:cs="Times New Roman"/>
          <w:sz w:val="28"/>
          <w:szCs w:val="28"/>
        </w:rPr>
        <w:t>иведены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0786" w:history="1">
        <w:r w:rsidR="003E5BAF" w:rsidRPr="007A0C72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3E5BAF" w:rsidRPr="007A0C72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0765F0" w:rsidRPr="007A0C72" w:rsidRDefault="000765F0" w:rsidP="00FD5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3.2.2. Мероприятия подпрограммы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91476E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а) мероприятие 1.01 </w:t>
      </w:r>
      <w:r w:rsidR="0091476E">
        <w:rPr>
          <w:rFonts w:ascii="Times New Roman" w:hAnsi="Times New Roman" w:cs="Times New Roman"/>
          <w:sz w:val="28"/>
          <w:szCs w:val="28"/>
        </w:rPr>
        <w:t>«</w:t>
      </w:r>
      <w:r w:rsidR="0091476E" w:rsidRPr="00FC4448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</w:t>
      </w:r>
      <w:r w:rsidR="007F234B">
        <w:rPr>
          <w:rFonts w:ascii="Times New Roman" w:hAnsi="Times New Roman" w:cs="Times New Roman"/>
          <w:sz w:val="28"/>
          <w:szCs w:val="28"/>
        </w:rPr>
        <w:t>»</w:t>
      </w:r>
      <w:r w:rsidR="0091476E" w:rsidRPr="00FC4448">
        <w:rPr>
          <w:rFonts w:ascii="Times New Roman" w:hAnsi="Times New Roman" w:cs="Times New Roman"/>
          <w:sz w:val="28"/>
          <w:szCs w:val="28"/>
        </w:rPr>
        <w:t>.</w:t>
      </w:r>
    </w:p>
    <w:p w:rsidR="0091476E" w:rsidRPr="00FC4448" w:rsidRDefault="0091476E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Степень выполнения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91476E" w:rsidRPr="00FC4448" w:rsidRDefault="0091476E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</w:p>
    <w:p w:rsidR="003E5BAF" w:rsidRPr="00FC4448" w:rsidRDefault="007F234B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3E5BAF" w:rsidRPr="00FC4448">
        <w:rPr>
          <w:rFonts w:ascii="Times New Roman" w:hAnsi="Times New Roman" w:cs="Times New Roman"/>
          <w:sz w:val="28"/>
          <w:szCs w:val="28"/>
        </w:rPr>
        <w:t>) административное мероприятие 1.0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5BAF" w:rsidRPr="00FC4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5BAF" w:rsidRPr="00FC4448">
        <w:rPr>
          <w:rFonts w:ascii="Times New Roman" w:hAnsi="Times New Roman" w:cs="Times New Roman"/>
          <w:sz w:val="28"/>
          <w:szCs w:val="28"/>
        </w:rPr>
        <w:t>Подготовка постановлений по открытию, изменению и закрытию движения транспорта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5BAF"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F234B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изданных правовых актов</w:t>
      </w:r>
      <w:r w:rsidR="007F234B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E5BAF" w:rsidRPr="00FC4448" w:rsidRDefault="007F234B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E5BAF" w:rsidRPr="00FC4448">
        <w:rPr>
          <w:rFonts w:ascii="Times New Roman" w:hAnsi="Times New Roman" w:cs="Times New Roman"/>
          <w:sz w:val="28"/>
          <w:szCs w:val="28"/>
        </w:rPr>
        <w:t>) административное мероприятие 1.0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3E5BAF" w:rsidRPr="00FC4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5BAF" w:rsidRPr="00FC4448">
        <w:rPr>
          <w:rFonts w:ascii="Times New Roman" w:hAnsi="Times New Roman" w:cs="Times New Roman"/>
          <w:sz w:val="28"/>
          <w:szCs w:val="28"/>
        </w:rPr>
        <w:t>Координация деятельности перевозчиков, осуществляющих регулярные перевозки пассажиров и багажа автомобильным транспортом по муниципальным маршрутам регулярных перевозок и по межмуниципальным маршрутам регулярных перевозок, государственные полномочия по которым переданы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5BAF"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F234B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 xml:space="preserve">Количество проведенных </w:t>
      </w:r>
      <w:r w:rsidR="0085653C">
        <w:rPr>
          <w:rFonts w:ascii="Times New Roman" w:hAnsi="Times New Roman" w:cs="Times New Roman"/>
          <w:sz w:val="28"/>
          <w:szCs w:val="28"/>
        </w:rPr>
        <w:t>обследований</w:t>
      </w:r>
      <w:r w:rsidRPr="00FC4448">
        <w:rPr>
          <w:rFonts w:ascii="Times New Roman" w:hAnsi="Times New Roman" w:cs="Times New Roman"/>
          <w:sz w:val="28"/>
          <w:szCs w:val="28"/>
        </w:rPr>
        <w:t xml:space="preserve"> по соблюдению действующего расписания при осуществлении регулярных перевозок пассажиров и багажа по маршрутам регулярных перевозок</w:t>
      </w:r>
      <w:r w:rsidR="007F234B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E5BAF" w:rsidRPr="00FC4448" w:rsidRDefault="007F234B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E5BAF" w:rsidRPr="00FC4448">
        <w:rPr>
          <w:rFonts w:ascii="Times New Roman" w:hAnsi="Times New Roman" w:cs="Times New Roman"/>
          <w:sz w:val="28"/>
          <w:szCs w:val="28"/>
        </w:rPr>
        <w:t>) административное мероприятие 1.0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3E5BAF" w:rsidRPr="00FC4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5BAF" w:rsidRPr="00FC4448">
        <w:rPr>
          <w:rFonts w:ascii="Times New Roman" w:hAnsi="Times New Roman" w:cs="Times New Roman"/>
          <w:sz w:val="28"/>
          <w:szCs w:val="28"/>
        </w:rPr>
        <w:t xml:space="preserve">Участие в операции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5BAF" w:rsidRPr="00FC4448">
        <w:rPr>
          <w:rFonts w:ascii="Times New Roman" w:hAnsi="Times New Roman" w:cs="Times New Roman"/>
          <w:sz w:val="28"/>
          <w:szCs w:val="28"/>
        </w:rPr>
        <w:t>Автобус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5BAF" w:rsidRPr="00FC4448">
        <w:rPr>
          <w:rFonts w:ascii="Times New Roman" w:hAnsi="Times New Roman" w:cs="Times New Roman"/>
          <w:sz w:val="28"/>
          <w:szCs w:val="28"/>
        </w:rPr>
        <w:t xml:space="preserve"> совместно с ГИБДД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5BAF"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F234B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проведенных проверок</w:t>
      </w:r>
      <w:r w:rsidR="007F234B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2. Решение задачи 2 осуществляется за счет выполнения мероприятий: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 w:rsidR="007F234B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Выдача специальных разрешений на перевозку опасных грузов</w:t>
      </w:r>
      <w:r w:rsidR="007F234B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F234B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выданных специальных разрешений на перевозку опасных грузов</w:t>
      </w:r>
      <w:r w:rsidR="007F234B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б) адм</w:t>
      </w:r>
      <w:r w:rsidR="007F234B">
        <w:rPr>
          <w:rFonts w:ascii="Times New Roman" w:hAnsi="Times New Roman" w:cs="Times New Roman"/>
          <w:sz w:val="28"/>
          <w:szCs w:val="28"/>
        </w:rPr>
        <w:t>инистративное мероприятие 2.02 «</w:t>
      </w:r>
      <w:r w:rsidRPr="00FC4448">
        <w:rPr>
          <w:rFonts w:ascii="Times New Roman" w:hAnsi="Times New Roman" w:cs="Times New Roman"/>
          <w:sz w:val="28"/>
          <w:szCs w:val="28"/>
        </w:rPr>
        <w:t>Выдача специальных разрешений на перевозку тяжеловесных и негабаритных грузов</w:t>
      </w:r>
      <w:r w:rsidR="007F234B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F234B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выданных специальных разрешений на перевозку тяжеловесных и негабаритных грузов</w:t>
      </w:r>
      <w:r w:rsidR="007F234B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2.03 </w:t>
      </w:r>
      <w:r w:rsidR="007F234B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Выдача согласований на перевозку тяжеловесных и негабаритных грузов</w:t>
      </w:r>
      <w:r w:rsidR="007F234B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F234B">
        <w:rPr>
          <w:rFonts w:ascii="Times New Roman" w:hAnsi="Times New Roman" w:cs="Times New Roman"/>
          <w:sz w:val="28"/>
          <w:szCs w:val="28"/>
        </w:rPr>
        <w:t>«</w:t>
      </w:r>
      <w:r w:rsidRPr="00FC4448">
        <w:rPr>
          <w:rFonts w:ascii="Times New Roman" w:hAnsi="Times New Roman" w:cs="Times New Roman"/>
          <w:sz w:val="28"/>
          <w:szCs w:val="28"/>
        </w:rPr>
        <w:t>Количество выданных согласований на перевозку тяжеловесных и негабаритных грузов</w:t>
      </w:r>
      <w:r w:rsidR="007F234B">
        <w:rPr>
          <w:rFonts w:ascii="Times New Roman" w:hAnsi="Times New Roman" w:cs="Times New Roman"/>
          <w:sz w:val="28"/>
          <w:szCs w:val="28"/>
        </w:rPr>
        <w:t>»</w:t>
      </w:r>
      <w:r w:rsidRPr="00FC4448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</w:p>
    <w:p w:rsidR="003E5BAF" w:rsidRPr="007F234B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4B">
        <w:rPr>
          <w:rFonts w:ascii="Times New Roman" w:hAnsi="Times New Roman" w:cs="Times New Roman"/>
          <w:sz w:val="28"/>
          <w:szCs w:val="28"/>
        </w:rPr>
        <w:t>Значения показателей мероприятий подпрограммы по годам ее реализации пр</w:t>
      </w:r>
      <w:r w:rsidR="004656DD">
        <w:rPr>
          <w:rFonts w:ascii="Times New Roman" w:hAnsi="Times New Roman" w:cs="Times New Roman"/>
          <w:sz w:val="28"/>
          <w:szCs w:val="28"/>
        </w:rPr>
        <w:t>иведены</w:t>
      </w:r>
      <w:r w:rsidRPr="007F234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8602" w:history="1">
        <w:r w:rsidRPr="007F234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7F234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3E5BAF" w:rsidRPr="007F234B" w:rsidRDefault="0037627C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>Х</w:t>
      </w:r>
      <w:r w:rsidR="003E5BAF" w:rsidRPr="007A0C72">
        <w:rPr>
          <w:rFonts w:ascii="Times New Roman" w:hAnsi="Times New Roman" w:cs="Times New Roman"/>
          <w:sz w:val="28"/>
          <w:szCs w:val="28"/>
        </w:rPr>
        <w:t>арактеристик</w:t>
      </w:r>
      <w:r w:rsidRPr="007A0C72">
        <w:rPr>
          <w:rFonts w:ascii="Times New Roman" w:hAnsi="Times New Roman" w:cs="Times New Roman"/>
          <w:sz w:val="28"/>
          <w:szCs w:val="28"/>
        </w:rPr>
        <w:t>а и методика расчета</w:t>
      </w:r>
      <w:r w:rsidR="003E5BAF" w:rsidRPr="007A0C72">
        <w:rPr>
          <w:rFonts w:ascii="Times New Roman" w:hAnsi="Times New Roman" w:cs="Times New Roman"/>
          <w:sz w:val="28"/>
          <w:szCs w:val="28"/>
        </w:rPr>
        <w:t xml:space="preserve"> показателей мероприятий подпрограммы </w:t>
      </w:r>
      <w:r w:rsidR="003E5BAF" w:rsidRPr="007F234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иведены</w:t>
      </w:r>
      <w:r w:rsidR="003E5BAF" w:rsidRPr="007F234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0786" w:history="1">
        <w:r w:rsidR="003E5BAF" w:rsidRPr="007F234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3E5BAF" w:rsidRPr="007F234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3E5BAF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1A9" w:rsidRDefault="008E31A9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1A9" w:rsidRDefault="008E31A9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3.2.3. Объем финансовых ресурсов, необходимый</w:t>
      </w:r>
    </w:p>
    <w:p w:rsidR="003E5BAF" w:rsidRPr="00FC4448" w:rsidRDefault="003E5BAF" w:rsidP="00FD57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184131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Информация о финансовых ресурсах, необходимых для реализации подпрограммы, в разрезе задач по годам реализации муниципальной программы </w:t>
      </w:r>
      <w:r w:rsidRPr="00184131">
        <w:rPr>
          <w:rFonts w:ascii="Times New Roman" w:hAnsi="Times New Roman" w:cs="Times New Roman"/>
          <w:sz w:val="28"/>
          <w:szCs w:val="28"/>
        </w:rPr>
        <w:t xml:space="preserve">приводится в </w:t>
      </w:r>
      <w:hyperlink w:anchor="P642" w:history="1">
        <w:r w:rsidRPr="00184131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184131">
        <w:rPr>
          <w:rFonts w:ascii="Times New Roman" w:hAnsi="Times New Roman" w:cs="Times New Roman"/>
          <w:sz w:val="28"/>
          <w:szCs w:val="28"/>
        </w:rPr>
        <w:t>.</w:t>
      </w:r>
    </w:p>
    <w:p w:rsidR="003E5BAF" w:rsidRPr="00FC4448" w:rsidRDefault="003E5BAF" w:rsidP="00FD576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642"/>
      <w:bookmarkEnd w:id="4"/>
      <w:r w:rsidRPr="00FC4448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33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0"/>
        <w:gridCol w:w="2856"/>
        <w:gridCol w:w="2859"/>
        <w:gridCol w:w="2080"/>
      </w:tblGrid>
      <w:tr w:rsidR="003E5BAF" w:rsidRPr="00FC4448" w:rsidTr="00D1347E">
        <w:trPr>
          <w:trHeight w:val="479"/>
        </w:trPr>
        <w:tc>
          <w:tcPr>
            <w:tcW w:w="2540" w:type="dxa"/>
            <w:vMerge w:val="restart"/>
          </w:tcPr>
          <w:p w:rsidR="009A0F94" w:rsidRDefault="009A0F94" w:rsidP="00FD5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BAF" w:rsidRPr="00FC4448" w:rsidRDefault="003E5BAF" w:rsidP="00FD5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715" w:type="dxa"/>
            <w:gridSpan w:val="2"/>
          </w:tcPr>
          <w:p w:rsidR="003E5BAF" w:rsidRPr="00FC4448" w:rsidRDefault="003E5BAF" w:rsidP="00FD5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2080" w:type="dxa"/>
            <w:vMerge w:val="restart"/>
          </w:tcPr>
          <w:p w:rsidR="009A0F94" w:rsidRDefault="009A0F94" w:rsidP="00FD5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DB1" w:rsidRDefault="003E5BAF" w:rsidP="00FD5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 xml:space="preserve">Итого, </w:t>
            </w:r>
          </w:p>
          <w:p w:rsidR="003E5BAF" w:rsidRPr="00FC4448" w:rsidRDefault="003E5BAF" w:rsidP="00FD5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3E5BAF" w:rsidRPr="00FC4448" w:rsidTr="00D1347E">
        <w:trPr>
          <w:trHeight w:val="116"/>
        </w:trPr>
        <w:tc>
          <w:tcPr>
            <w:tcW w:w="2540" w:type="dxa"/>
            <w:vMerge/>
          </w:tcPr>
          <w:p w:rsidR="003E5BAF" w:rsidRPr="00FC4448" w:rsidRDefault="003E5BAF" w:rsidP="00FD5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3E5BAF" w:rsidRPr="00FC4448" w:rsidRDefault="003E5BAF" w:rsidP="00FD5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</w:p>
        </w:tc>
        <w:tc>
          <w:tcPr>
            <w:tcW w:w="2859" w:type="dxa"/>
          </w:tcPr>
          <w:p w:rsidR="003E5BAF" w:rsidRPr="00FC4448" w:rsidRDefault="003E5BAF" w:rsidP="00FD5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</w:p>
        </w:tc>
        <w:tc>
          <w:tcPr>
            <w:tcW w:w="2080" w:type="dxa"/>
            <w:vMerge/>
          </w:tcPr>
          <w:p w:rsidR="003E5BAF" w:rsidRPr="00FC4448" w:rsidRDefault="003E5BAF" w:rsidP="00FD5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31" w:rsidRPr="00FC4448" w:rsidTr="00D1347E">
        <w:trPr>
          <w:trHeight w:val="166"/>
        </w:trPr>
        <w:tc>
          <w:tcPr>
            <w:tcW w:w="254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56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  <w:tc>
          <w:tcPr>
            <w:tcW w:w="2859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</w:tr>
      <w:tr w:rsidR="00184131" w:rsidRPr="00FC4448" w:rsidTr="00D1347E">
        <w:trPr>
          <w:trHeight w:val="323"/>
        </w:trPr>
        <w:tc>
          <w:tcPr>
            <w:tcW w:w="254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56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  <w:tc>
          <w:tcPr>
            <w:tcW w:w="2859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</w:tr>
      <w:tr w:rsidR="00184131" w:rsidRPr="00FC4448" w:rsidTr="00D1347E">
        <w:trPr>
          <w:trHeight w:val="310"/>
        </w:trPr>
        <w:tc>
          <w:tcPr>
            <w:tcW w:w="254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56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  <w:tc>
          <w:tcPr>
            <w:tcW w:w="2859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</w:tr>
      <w:tr w:rsidR="00184131" w:rsidRPr="00FC4448" w:rsidTr="00D1347E">
        <w:trPr>
          <w:trHeight w:val="323"/>
        </w:trPr>
        <w:tc>
          <w:tcPr>
            <w:tcW w:w="254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56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  <w:tc>
          <w:tcPr>
            <w:tcW w:w="2859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</w:tr>
      <w:tr w:rsidR="00184131" w:rsidRPr="00FC4448" w:rsidTr="00D1347E">
        <w:trPr>
          <w:trHeight w:val="323"/>
        </w:trPr>
        <w:tc>
          <w:tcPr>
            <w:tcW w:w="254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56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  <w:tc>
          <w:tcPr>
            <w:tcW w:w="2859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</w:tr>
      <w:tr w:rsidR="00184131" w:rsidRPr="00FC4448" w:rsidTr="00D1347E">
        <w:trPr>
          <w:trHeight w:val="323"/>
        </w:trPr>
        <w:tc>
          <w:tcPr>
            <w:tcW w:w="254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6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  <w:tc>
          <w:tcPr>
            <w:tcW w:w="2859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96 160,0</w:t>
            </w:r>
          </w:p>
        </w:tc>
      </w:tr>
      <w:tr w:rsidR="00184131" w:rsidRPr="00FC4448" w:rsidTr="00D1347E">
        <w:trPr>
          <w:trHeight w:val="310"/>
        </w:trPr>
        <w:tc>
          <w:tcPr>
            <w:tcW w:w="254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2856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576 960,0</w:t>
            </w:r>
          </w:p>
        </w:tc>
        <w:tc>
          <w:tcPr>
            <w:tcW w:w="2859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44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184131" w:rsidRPr="00FC4448" w:rsidRDefault="00184131" w:rsidP="0018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576 960,0</w:t>
            </w:r>
          </w:p>
        </w:tc>
      </w:tr>
    </w:tbl>
    <w:p w:rsidR="003E5BAF" w:rsidRPr="007A0C72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7A0C72" w:rsidRDefault="003E5BAF" w:rsidP="00F72708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C72">
        <w:rPr>
          <w:rFonts w:ascii="Times New Roman" w:hAnsi="Times New Roman" w:cs="Times New Roman"/>
          <w:sz w:val="28"/>
          <w:szCs w:val="28"/>
        </w:rPr>
        <w:t>Источником финансирования подпрограммы являются средства бюджета города Твери.</w:t>
      </w:r>
    </w:p>
    <w:p w:rsidR="003E5BAF" w:rsidRPr="00FC4448" w:rsidRDefault="003E5BAF" w:rsidP="00F72708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Раздел IV. Механизм реализации муниципальной 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4.1. Управление реализацией муниципальной 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4.1.1. 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Годовой план по реализации муниципальной программы (далее - План) предусматривает распределение обязанностей между исполнителями муниципальной программы.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Соисполнители муниципальной программы в рамках компетенции ежегодно в срок до 1 февраля представляют ответственному исполнителю в печатной и </w:t>
      </w:r>
      <w:r w:rsidRPr="00FC4448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формах предложения для включения в План в соответствии с </w:t>
      </w:r>
      <w:r w:rsidRPr="00AA64EF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11" w:history="1">
        <w:r w:rsidRPr="00AA64EF">
          <w:rPr>
            <w:rFonts w:ascii="Times New Roman" w:hAnsi="Times New Roman" w:cs="Times New Roman"/>
            <w:sz w:val="28"/>
            <w:szCs w:val="28"/>
          </w:rPr>
          <w:t>пункта 4.4</w:t>
        </w:r>
      </w:hyperlink>
      <w:r w:rsidRPr="00AA64EF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реализации муниципальных программ города Твери, утвержденного </w:t>
      </w:r>
      <w:r w:rsidR="0085653C">
        <w:rPr>
          <w:rFonts w:ascii="Times New Roman" w:hAnsi="Times New Roman" w:cs="Times New Roman"/>
          <w:sz w:val="28"/>
          <w:szCs w:val="28"/>
        </w:rPr>
        <w:t>п</w:t>
      </w:r>
      <w:r w:rsidRPr="00AA64EF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FC4448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30.12.2015 </w:t>
      </w:r>
      <w:r w:rsidR="00AA64EF">
        <w:rPr>
          <w:rFonts w:ascii="Times New Roman" w:hAnsi="Times New Roman" w:cs="Times New Roman"/>
          <w:sz w:val="28"/>
          <w:szCs w:val="28"/>
        </w:rPr>
        <w:t>№</w:t>
      </w:r>
      <w:r w:rsidRPr="00FC4448">
        <w:rPr>
          <w:rFonts w:ascii="Times New Roman" w:hAnsi="Times New Roman" w:cs="Times New Roman"/>
          <w:sz w:val="28"/>
          <w:szCs w:val="28"/>
        </w:rPr>
        <w:t xml:space="preserve"> 2542 (далее - Порядок).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ежегодно в срок до 1 марта осуществляет разработку Плана с учетом предложений соисполнителей и обеспечивает его утверждение распоряжением администрации города Твери.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Структурные подразделения, являющиеся исполнителями программы, обеспечивают своевременное и полное выполнение мероприятий муниципальной программы в соответствии с Планом.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4.1.2.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 договорами (контрактами) на выполнение работ.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4.1.3.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4.1.4.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4.1.5.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4.1.6. Контроль за реализацией муниципальной программы осуществляет заместитель Главы администрации, курирующий структурное подразделение, являющееся ответственным исполнителем программы.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4.2. Мониторинг реализации муниципальной 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муниципальной программы.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4EF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12" w:history="1">
        <w:r w:rsidRPr="00AA64E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AA64EF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FC4448">
        <w:rPr>
          <w:rFonts w:ascii="Times New Roman" w:hAnsi="Times New Roman" w:cs="Times New Roman"/>
          <w:sz w:val="28"/>
          <w:szCs w:val="28"/>
        </w:rPr>
        <w:t>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lastRenderedPageBreak/>
        <w:t>4.2.2. В рамках мониторинга реализации муниципальной программы: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4.2.2.1. Соисполнители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экономического развития администрации города Твери.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4.2.2.2. Соисполнители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4EF">
        <w:rPr>
          <w:rFonts w:ascii="Times New Roman" w:hAnsi="Times New Roman" w:cs="Times New Roman"/>
          <w:sz w:val="28"/>
          <w:szCs w:val="28"/>
        </w:rPr>
        <w:t xml:space="preserve">1) формирует квартальный </w:t>
      </w:r>
      <w:hyperlink r:id="rId13" w:history="1">
        <w:r w:rsidRPr="00AA64E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A64EF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6 и </w:t>
      </w:r>
      <w:r w:rsidRPr="00FC4448">
        <w:rPr>
          <w:rFonts w:ascii="Times New Roman" w:hAnsi="Times New Roman" w:cs="Times New Roman"/>
          <w:sz w:val="28"/>
          <w:szCs w:val="28"/>
        </w:rPr>
        <w:t>9 месяцев текущего года с использованием отчетной информации, представляемой соисполнителями муниципальной программы, по форме согласно приложению 8 к Порядку;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Твери.</w:t>
      </w:r>
    </w:p>
    <w:p w:rsidR="003E5BAF" w:rsidRPr="00AA64EF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4.2.2.3. Соисполнители муниципальной программы ежегодно в срок до 1 февраля года, следующего за отчетным, представляют ответственному исполнителю для обобщения и анализа отчетную информацию об исполнении мероприятий программы, закрепленных за соисполнителями, и пояснительную записку в </w:t>
      </w:r>
      <w:r w:rsidRPr="00AA64EF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hyperlink r:id="rId14" w:history="1">
        <w:r w:rsidRPr="00AA64E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AA64EF">
        <w:rPr>
          <w:rFonts w:ascii="Times New Roman" w:hAnsi="Times New Roman" w:cs="Times New Roman"/>
          <w:sz w:val="28"/>
          <w:szCs w:val="28"/>
        </w:rPr>
        <w:t>.</w:t>
      </w:r>
    </w:p>
    <w:p w:rsidR="003E5BAF" w:rsidRPr="00AA64EF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4EF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4EF">
        <w:rPr>
          <w:rFonts w:ascii="Times New Roman" w:hAnsi="Times New Roman" w:cs="Times New Roman"/>
          <w:sz w:val="28"/>
          <w:szCs w:val="28"/>
        </w:rPr>
        <w:t xml:space="preserve">1) формирует </w:t>
      </w:r>
      <w:hyperlink r:id="rId15" w:history="1">
        <w:r w:rsidRPr="00AA64E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A64EF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отчетный </w:t>
      </w:r>
      <w:r w:rsidRPr="00FC4448">
        <w:rPr>
          <w:rFonts w:ascii="Times New Roman" w:hAnsi="Times New Roman" w:cs="Times New Roman"/>
          <w:sz w:val="28"/>
          <w:szCs w:val="28"/>
        </w:rPr>
        <w:t>финансовый год по форме согласно приложению 8 к Порядку;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2) 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Твери.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4.3. Внесение изменений в муниципальную программу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AA64EF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4.3.1. Внесение изменений в муниципальную программу в процессе ее </w:t>
      </w:r>
      <w:r w:rsidRPr="00AA64EF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осуществляется в случаях, предусмотренных </w:t>
      </w:r>
      <w:hyperlink r:id="rId16" w:history="1">
        <w:r w:rsidRPr="00AA64EF">
          <w:rPr>
            <w:rFonts w:ascii="Times New Roman" w:hAnsi="Times New Roman" w:cs="Times New Roman"/>
            <w:sz w:val="28"/>
            <w:szCs w:val="28"/>
          </w:rPr>
          <w:t>пунктом 4.34</w:t>
        </w:r>
      </w:hyperlink>
      <w:r w:rsidRPr="00AA64EF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4.3.2. Соисполнители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предложения о внесении изменений в муниципальную программу;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финансово-экономическое обоснование предложений по внесению изменений в муниципальную программу.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обеспечивает рассмотрение и принятие администрацией города Твери проекта постановления о внесении изменений в муниципальную программу.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4.3.4. Внесение изменений в муниципальные программы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4.3.5. 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не позднее трех месяцев со дня вступления его в силу.</w:t>
      </w:r>
    </w:p>
    <w:p w:rsidR="003E5BAF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Раздел V. Эффективность реализации муниципальной 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5.1. Оценка эффективности реализации муниципальной программы осуществляется ответственным исполнителем муниципальной программы ежегодно </w:t>
      </w:r>
      <w:r w:rsidRPr="00AA64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7" w:history="1">
        <w:r w:rsidRPr="00AA64EF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AA64EF">
        <w:rPr>
          <w:rFonts w:ascii="Times New Roman" w:hAnsi="Times New Roman" w:cs="Times New Roman"/>
          <w:sz w:val="28"/>
          <w:szCs w:val="28"/>
        </w:rPr>
        <w:t xml:space="preserve"> оценки эффективности реализации муниципальной </w:t>
      </w:r>
      <w:r w:rsidRPr="00FC4448">
        <w:rPr>
          <w:rFonts w:ascii="Times New Roman" w:hAnsi="Times New Roman" w:cs="Times New Roman"/>
          <w:sz w:val="28"/>
          <w:szCs w:val="28"/>
        </w:rPr>
        <w:t xml:space="preserve">программы, утвержденной </w:t>
      </w:r>
      <w:r w:rsidR="0085653C">
        <w:rPr>
          <w:rFonts w:ascii="Times New Roman" w:hAnsi="Times New Roman" w:cs="Times New Roman"/>
          <w:sz w:val="28"/>
          <w:szCs w:val="28"/>
        </w:rPr>
        <w:t>п</w:t>
      </w:r>
      <w:r w:rsidRPr="00FC4448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30.12.2015 </w:t>
      </w:r>
      <w:r w:rsidR="00AA64EF">
        <w:rPr>
          <w:rFonts w:ascii="Times New Roman" w:hAnsi="Times New Roman" w:cs="Times New Roman"/>
          <w:sz w:val="28"/>
          <w:szCs w:val="28"/>
        </w:rPr>
        <w:t>№</w:t>
      </w:r>
      <w:r w:rsidRPr="00FC4448">
        <w:rPr>
          <w:rFonts w:ascii="Times New Roman" w:hAnsi="Times New Roman" w:cs="Times New Roman"/>
          <w:sz w:val="28"/>
          <w:szCs w:val="28"/>
        </w:rPr>
        <w:t xml:space="preserve"> 2542.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5.2. Оценка эффективности реализации муниципальной программы осуществляется с помощью следующих критериев: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а) полнота освоения бюджетных средств, выделенных на реализацию муниципальной программы в отчетном периоде;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б) степень достижения плановых значений показателей муниципальной программы в отчетном периоде;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в) соблюдение сроков исполнения программных мероприятий, утвержденных планом реализации муниципальной программы.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5.3. По результатам оценки эффективности реализации муниципальной программы планово-бюджетная комиссия может принять решение: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о сокращении на очередной финансовый год и плановый период бюджетных ассигнований на ее реализацию;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о досрочном прекращении реализации отдельных программных мероприятий или подпрограмм муниципальной программы, начиная с очередного финансового года;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lastRenderedPageBreak/>
        <w:t>- о внесении изменений в муниципальную программу;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о досрочном прекращении реализации муниципальной программы и разработке новой муниципальной программы.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5.4. К концу реализации муниципальной программы ожидаются следующие результаты:</w:t>
      </w:r>
    </w:p>
    <w:p w:rsidR="00D47C7D" w:rsidRPr="00FC4448" w:rsidRDefault="00D47C7D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д</w:t>
      </w:r>
      <w:r w:rsidRPr="00B07C20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7C20">
        <w:rPr>
          <w:rFonts w:ascii="Times New Roman" w:hAnsi="Times New Roman" w:cs="Times New Roman"/>
          <w:sz w:val="28"/>
          <w:szCs w:val="28"/>
        </w:rPr>
        <w:t xml:space="preserve">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на 22 процентных пункта;</w:t>
      </w:r>
    </w:p>
    <w:p w:rsidR="00D47C7D" w:rsidRPr="00FC4448" w:rsidRDefault="00D47C7D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общая площадь строительства (реконструкции) автомобильных дорог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– 13,3</w:t>
      </w:r>
      <w:r w:rsidRPr="00FC4448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FC4448">
        <w:rPr>
          <w:rFonts w:ascii="Times New Roman" w:hAnsi="Times New Roman" w:cs="Times New Roman"/>
          <w:sz w:val="28"/>
          <w:szCs w:val="28"/>
        </w:rPr>
        <w:t xml:space="preserve"> кв. м;</w:t>
      </w:r>
    </w:p>
    <w:p w:rsidR="00D47C7D" w:rsidRDefault="00D47C7D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общая площадь ремонта объектов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 xml:space="preserve"> – 28,5</w:t>
      </w:r>
      <w:r w:rsidR="00051857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FC4448">
        <w:rPr>
          <w:rFonts w:ascii="Times New Roman" w:hAnsi="Times New Roman" w:cs="Times New Roman"/>
          <w:sz w:val="28"/>
          <w:szCs w:val="28"/>
        </w:rPr>
        <w:t xml:space="preserve"> кв. м;</w:t>
      </w:r>
    </w:p>
    <w:p w:rsidR="00D47C7D" w:rsidRDefault="00D47C7D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65436">
        <w:rPr>
          <w:rFonts w:ascii="Times New Roman" w:hAnsi="Times New Roman" w:cs="Times New Roman"/>
          <w:sz w:val="28"/>
          <w:szCs w:val="28"/>
        </w:rPr>
        <w:t>бщая площадь содержания объектов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 xml:space="preserve"> – 5 804,6 тысяч кв. м;</w:t>
      </w:r>
    </w:p>
    <w:p w:rsidR="007A0C72" w:rsidRDefault="00D47C7D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 2026 году о</w:t>
      </w:r>
      <w:r w:rsidRPr="00765436">
        <w:rPr>
          <w:rFonts w:ascii="Times New Roman" w:hAnsi="Times New Roman" w:cs="Times New Roman"/>
          <w:sz w:val="28"/>
          <w:szCs w:val="28"/>
        </w:rPr>
        <w:t>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5436">
        <w:rPr>
          <w:rFonts w:ascii="Times New Roman" w:hAnsi="Times New Roman" w:cs="Times New Roman"/>
          <w:sz w:val="28"/>
          <w:szCs w:val="28"/>
        </w:rPr>
        <w:t xml:space="preserve"> перевозок на муниципальном общественном транспорте</w:t>
      </w:r>
      <w:r>
        <w:rPr>
          <w:rFonts w:ascii="Times New Roman" w:hAnsi="Times New Roman" w:cs="Times New Roman"/>
          <w:sz w:val="28"/>
          <w:szCs w:val="28"/>
        </w:rPr>
        <w:t xml:space="preserve"> на 175,0 тысяч чел.</w:t>
      </w:r>
    </w:p>
    <w:p w:rsidR="00D47C7D" w:rsidRPr="00FC4448" w:rsidRDefault="00D47C7D" w:rsidP="00D47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Раздел VI. Сроки реализации муниципальной программы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Реализация муниципальной программы рассчитана на период 20</w:t>
      </w:r>
      <w:r w:rsidR="00AA64EF">
        <w:rPr>
          <w:rFonts w:ascii="Times New Roman" w:hAnsi="Times New Roman" w:cs="Times New Roman"/>
          <w:sz w:val="28"/>
          <w:szCs w:val="28"/>
        </w:rPr>
        <w:t>21</w:t>
      </w:r>
      <w:r w:rsidRPr="00FC4448">
        <w:rPr>
          <w:rFonts w:ascii="Times New Roman" w:hAnsi="Times New Roman" w:cs="Times New Roman"/>
          <w:sz w:val="28"/>
          <w:szCs w:val="28"/>
        </w:rPr>
        <w:t xml:space="preserve"> - 202</w:t>
      </w:r>
      <w:r w:rsidR="00AA64EF">
        <w:rPr>
          <w:rFonts w:ascii="Times New Roman" w:hAnsi="Times New Roman" w:cs="Times New Roman"/>
          <w:sz w:val="28"/>
          <w:szCs w:val="28"/>
        </w:rPr>
        <w:t>6</w:t>
      </w:r>
      <w:r w:rsidRPr="00FC4448">
        <w:rPr>
          <w:rFonts w:ascii="Times New Roman" w:hAnsi="Times New Roman" w:cs="Times New Roman"/>
          <w:sz w:val="28"/>
          <w:szCs w:val="28"/>
        </w:rPr>
        <w:t xml:space="preserve"> годов и не предусматривает деление на этапы.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D57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Раздел VII. Анализ рисков реализации муниципальной программы</w:t>
      </w:r>
    </w:p>
    <w:p w:rsidR="003E5BAF" w:rsidRPr="00FC4448" w:rsidRDefault="003E5BAF" w:rsidP="00FD57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и меры по управлению рисками</w:t>
      </w:r>
    </w:p>
    <w:p w:rsidR="003E5BAF" w:rsidRPr="00FC4448" w:rsidRDefault="003E5BAF" w:rsidP="00FD5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могут проявиться внешние и внутренние риски.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К внешним рискам относятся: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а) макроэкономические риски, которые возникают вследствие снижения темпов роста валового внутреннего продукта и уровня инвестиционной активности, а также высокой инфляции, что обуславливает увеличение объема необходимых финансовых средств для реализации мероприятий за счет увеличения стоимости работ и оборудования;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б) законодательные риски, которые возникают вследствие несовершенства, отсутствия или изменения правовых актов, а также их несогласованности, что обуславливает неправомерность выполнения мероприятий или нецелевое использование финансовых средств;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в) техногенные и экологические риски,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г) ликвидация ответственного исполнителя программы и невозможность возложения его обязанностей на другого исполнителя программы;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lastRenderedPageBreak/>
        <w:t>д) увеличение цен на товары и услуги в связи с инфляцией и как следствие невозможность закупки товаров и выполнения услуг в объемах, предусмотренных показателями мероприятий программ.</w:t>
      </w:r>
    </w:p>
    <w:p w:rsidR="00007DA6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В</w:t>
      </w:r>
      <w:r w:rsidR="00007DA6">
        <w:rPr>
          <w:rFonts w:ascii="Times New Roman" w:hAnsi="Times New Roman" w:cs="Times New Roman"/>
          <w:sz w:val="28"/>
          <w:szCs w:val="28"/>
        </w:rPr>
        <w:t xml:space="preserve">   </w:t>
      </w:r>
      <w:r w:rsidRPr="00FC4448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007DA6">
        <w:rPr>
          <w:rFonts w:ascii="Times New Roman" w:hAnsi="Times New Roman" w:cs="Times New Roman"/>
          <w:sz w:val="28"/>
          <w:szCs w:val="28"/>
        </w:rPr>
        <w:t xml:space="preserve">  </w:t>
      </w:r>
      <w:r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="00007DA6">
        <w:rPr>
          <w:rFonts w:ascii="Times New Roman" w:hAnsi="Times New Roman" w:cs="Times New Roman"/>
          <w:sz w:val="28"/>
          <w:szCs w:val="28"/>
        </w:rPr>
        <w:t xml:space="preserve"> </w:t>
      </w:r>
      <w:r w:rsidRPr="00FC4448">
        <w:rPr>
          <w:rFonts w:ascii="Times New Roman" w:hAnsi="Times New Roman" w:cs="Times New Roman"/>
          <w:sz w:val="28"/>
          <w:szCs w:val="28"/>
        </w:rPr>
        <w:t xml:space="preserve">минимизации </w:t>
      </w:r>
      <w:r w:rsidR="00007DA6">
        <w:rPr>
          <w:rFonts w:ascii="Times New Roman" w:hAnsi="Times New Roman" w:cs="Times New Roman"/>
          <w:sz w:val="28"/>
          <w:szCs w:val="28"/>
        </w:rPr>
        <w:t xml:space="preserve">   </w:t>
      </w:r>
      <w:r w:rsidRPr="00FC4448">
        <w:rPr>
          <w:rFonts w:ascii="Times New Roman" w:hAnsi="Times New Roman" w:cs="Times New Roman"/>
          <w:sz w:val="28"/>
          <w:szCs w:val="28"/>
        </w:rPr>
        <w:t>внешних</w:t>
      </w:r>
      <w:r w:rsidR="00007DA6">
        <w:rPr>
          <w:rFonts w:ascii="Times New Roman" w:hAnsi="Times New Roman" w:cs="Times New Roman"/>
          <w:sz w:val="28"/>
          <w:szCs w:val="28"/>
        </w:rPr>
        <w:t xml:space="preserve"> </w:t>
      </w:r>
      <w:r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="00007DA6">
        <w:rPr>
          <w:rFonts w:ascii="Times New Roman" w:hAnsi="Times New Roman" w:cs="Times New Roman"/>
          <w:sz w:val="28"/>
          <w:szCs w:val="28"/>
        </w:rPr>
        <w:t xml:space="preserve">  </w:t>
      </w:r>
      <w:r w:rsidRPr="00FC4448">
        <w:rPr>
          <w:rFonts w:ascii="Times New Roman" w:hAnsi="Times New Roman" w:cs="Times New Roman"/>
          <w:sz w:val="28"/>
          <w:szCs w:val="28"/>
        </w:rPr>
        <w:t>рисков</w:t>
      </w:r>
      <w:r w:rsidR="00007DA6">
        <w:rPr>
          <w:rFonts w:ascii="Times New Roman" w:hAnsi="Times New Roman" w:cs="Times New Roman"/>
          <w:sz w:val="28"/>
          <w:szCs w:val="28"/>
        </w:rPr>
        <w:t xml:space="preserve">    </w:t>
      </w:r>
      <w:r w:rsidRPr="00FC4448">
        <w:rPr>
          <w:rFonts w:ascii="Times New Roman" w:hAnsi="Times New Roman" w:cs="Times New Roman"/>
          <w:sz w:val="28"/>
          <w:szCs w:val="28"/>
        </w:rPr>
        <w:t>при</w:t>
      </w:r>
      <w:r w:rsidR="00007DA6">
        <w:rPr>
          <w:rFonts w:ascii="Times New Roman" w:hAnsi="Times New Roman" w:cs="Times New Roman"/>
          <w:sz w:val="28"/>
          <w:szCs w:val="28"/>
        </w:rPr>
        <w:t xml:space="preserve">   </w:t>
      </w:r>
      <w:r w:rsidRPr="00FC4448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007DA6">
        <w:rPr>
          <w:rFonts w:ascii="Times New Roman" w:hAnsi="Times New Roman" w:cs="Times New Roman"/>
          <w:sz w:val="28"/>
          <w:szCs w:val="28"/>
        </w:rPr>
        <w:t xml:space="preserve">    </w:t>
      </w:r>
      <w:r w:rsidRPr="00FC4448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3E5BAF" w:rsidRPr="00FC4448" w:rsidRDefault="003E5BAF" w:rsidP="0000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ответственный исполнитель программы: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определяет формы и методы управления реализацией программы;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обеспечивает своевременность мониторинга реализации программы;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вносит изменения в программу в части изменения (дополнения), исключения мероприятий подпрограмм и их показателей, подпрограмм, задач подпрограмм и их показателей, целей программы и их показателей на текущий финансовый год или на оставшийся срок реализации программы;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вносит изменения в программу в части увеличения объемов бюджетных ассигнований на текущий финансовый год или на оставшийся срок реализации программы;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- применяет индекс потребительских цен при корректировке программы при формировании бюджета города Твери на очередной финансовый год и плановый период.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К внутренним рискам относятся: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а) риск пассивного сопротивления распространению и использованию результатов выполнения мероприятий и отсутствие необходимой мотивации.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В целях минимизации этого риска предполагается проведение ежемесячных рабочих совещаний по решению задач текущего выполнения мероприятий;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б) риск недостижения запланированных результатов.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Этот риск минимизируется путем полного раскрытия для общества результатов реализации муниципальной программы, а также усиления личной ответственности сотрудников за достижение запланированных результатов их выполнения;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в) недостаточный уровень профессионального менеджмента.</w:t>
      </w:r>
    </w:p>
    <w:p w:rsidR="003E5BAF" w:rsidRPr="00FC4448" w:rsidRDefault="003E5BAF" w:rsidP="00F72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>С целью минимизации этого риска предусматривается повышение квалификации управленческих кадров.</w:t>
      </w:r>
    </w:p>
    <w:p w:rsidR="00AA64EF" w:rsidRDefault="00AA64EF" w:rsidP="007D54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4EF" w:rsidRDefault="00AA64EF" w:rsidP="007D54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4EF" w:rsidRDefault="00AA64EF" w:rsidP="007D54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548" w:rsidRDefault="003E5BAF" w:rsidP="007D54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4448">
        <w:rPr>
          <w:rFonts w:ascii="Times New Roman" w:hAnsi="Times New Roman" w:cs="Times New Roman"/>
          <w:sz w:val="28"/>
          <w:szCs w:val="28"/>
        </w:rPr>
        <w:t xml:space="preserve">Начальник департамента дорожного </w:t>
      </w:r>
    </w:p>
    <w:p w:rsidR="007D5495" w:rsidRDefault="00DA1548" w:rsidP="007D54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3E5BAF" w:rsidRPr="00FC4448">
        <w:rPr>
          <w:rFonts w:ascii="Times New Roman" w:hAnsi="Times New Roman" w:cs="Times New Roman"/>
          <w:sz w:val="28"/>
          <w:szCs w:val="28"/>
        </w:rPr>
        <w:t>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5BAF" w:rsidRPr="00FC4448">
        <w:rPr>
          <w:rFonts w:ascii="Times New Roman" w:hAnsi="Times New Roman" w:cs="Times New Roman"/>
          <w:sz w:val="28"/>
          <w:szCs w:val="28"/>
        </w:rPr>
        <w:t xml:space="preserve"> </w:t>
      </w:r>
      <w:r w:rsidRPr="00FC4448">
        <w:rPr>
          <w:rFonts w:ascii="Times New Roman" w:hAnsi="Times New Roman" w:cs="Times New Roman"/>
          <w:sz w:val="28"/>
          <w:szCs w:val="28"/>
        </w:rPr>
        <w:t>благо</w:t>
      </w:r>
      <w:r>
        <w:rPr>
          <w:rFonts w:ascii="Times New Roman" w:hAnsi="Times New Roman" w:cs="Times New Roman"/>
          <w:sz w:val="28"/>
          <w:szCs w:val="28"/>
        </w:rPr>
        <w:t xml:space="preserve">устройства </w:t>
      </w:r>
      <w:r w:rsidR="003E5BAF" w:rsidRPr="00FC4448">
        <w:rPr>
          <w:rFonts w:ascii="Times New Roman" w:hAnsi="Times New Roman" w:cs="Times New Roman"/>
          <w:sz w:val="28"/>
          <w:szCs w:val="28"/>
        </w:rPr>
        <w:t>и транспорта</w:t>
      </w:r>
      <w:r w:rsidR="007D5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BAF" w:rsidRPr="00FC4448" w:rsidRDefault="007D54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E5BAF" w:rsidRPr="00FC4448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119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С.В. Романов</w:t>
      </w:r>
    </w:p>
    <w:p w:rsidR="003E5BAF" w:rsidRPr="00FC4448" w:rsidRDefault="003E5B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BAF" w:rsidRPr="00FC4448" w:rsidRDefault="003E5B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39E" w:rsidRPr="00FC4448" w:rsidRDefault="00B0639E">
      <w:pPr>
        <w:rPr>
          <w:rFonts w:ascii="Times New Roman" w:hAnsi="Times New Roman" w:cs="Times New Roman"/>
          <w:sz w:val="28"/>
          <w:szCs w:val="28"/>
        </w:rPr>
      </w:pPr>
    </w:p>
    <w:sectPr w:rsidR="00B0639E" w:rsidRPr="00FC4448" w:rsidSect="00507282">
      <w:headerReference w:type="default" r:id="rId18"/>
      <w:pgSz w:w="11905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7C" w:rsidRDefault="00393F7C" w:rsidP="003E39E7">
      <w:pPr>
        <w:spacing w:after="0" w:line="240" w:lineRule="auto"/>
      </w:pPr>
      <w:r>
        <w:separator/>
      </w:r>
    </w:p>
  </w:endnote>
  <w:endnote w:type="continuationSeparator" w:id="0">
    <w:p w:rsidR="00393F7C" w:rsidRDefault="00393F7C" w:rsidP="003E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7C" w:rsidRDefault="00393F7C" w:rsidP="003E39E7">
      <w:pPr>
        <w:spacing w:after="0" w:line="240" w:lineRule="auto"/>
      </w:pPr>
      <w:r>
        <w:separator/>
      </w:r>
    </w:p>
  </w:footnote>
  <w:footnote w:type="continuationSeparator" w:id="0">
    <w:p w:rsidR="00393F7C" w:rsidRDefault="00393F7C" w:rsidP="003E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590719"/>
      <w:docPartObj>
        <w:docPartGallery w:val="Page Numbers (Top of Page)"/>
        <w:docPartUnique/>
      </w:docPartObj>
    </w:sdtPr>
    <w:sdtEndPr/>
    <w:sdtContent>
      <w:p w:rsidR="009C5E49" w:rsidRDefault="009C5E49">
        <w:pPr>
          <w:pStyle w:val="a3"/>
          <w:jc w:val="center"/>
        </w:pPr>
      </w:p>
      <w:p w:rsidR="009C5E49" w:rsidRDefault="009C5E49">
        <w:pPr>
          <w:pStyle w:val="a3"/>
          <w:jc w:val="center"/>
        </w:pPr>
      </w:p>
      <w:p w:rsidR="009C5E49" w:rsidRDefault="009C5E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B0C">
          <w:rPr>
            <w:noProof/>
          </w:rPr>
          <w:t>15</w:t>
        </w:r>
        <w:r>
          <w:fldChar w:fldCharType="end"/>
        </w:r>
      </w:p>
    </w:sdtContent>
  </w:sdt>
  <w:p w:rsidR="009C5E49" w:rsidRDefault="009C5E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AF"/>
    <w:rsid w:val="000066E7"/>
    <w:rsid w:val="000072E0"/>
    <w:rsid w:val="00007DA6"/>
    <w:rsid w:val="00010A79"/>
    <w:rsid w:val="000159FE"/>
    <w:rsid w:val="000261D0"/>
    <w:rsid w:val="00027B01"/>
    <w:rsid w:val="00051857"/>
    <w:rsid w:val="0006047A"/>
    <w:rsid w:val="00067076"/>
    <w:rsid w:val="000765F0"/>
    <w:rsid w:val="0009418C"/>
    <w:rsid w:val="000D34CD"/>
    <w:rsid w:val="00125316"/>
    <w:rsid w:val="001254B5"/>
    <w:rsid w:val="00125AFD"/>
    <w:rsid w:val="00154E19"/>
    <w:rsid w:val="00184131"/>
    <w:rsid w:val="00185C53"/>
    <w:rsid w:val="001A6B57"/>
    <w:rsid w:val="001B000C"/>
    <w:rsid w:val="001D5ADB"/>
    <w:rsid w:val="001D7AC2"/>
    <w:rsid w:val="001E387E"/>
    <w:rsid w:val="001E6F20"/>
    <w:rsid w:val="00245FE1"/>
    <w:rsid w:val="00253939"/>
    <w:rsid w:val="00271C5A"/>
    <w:rsid w:val="00284465"/>
    <w:rsid w:val="00293EF4"/>
    <w:rsid w:val="002A2492"/>
    <w:rsid w:val="002B6D1A"/>
    <w:rsid w:val="002D606F"/>
    <w:rsid w:val="002F526B"/>
    <w:rsid w:val="00302FDF"/>
    <w:rsid w:val="003225F3"/>
    <w:rsid w:val="00341440"/>
    <w:rsid w:val="0035188E"/>
    <w:rsid w:val="00351EAE"/>
    <w:rsid w:val="0036337C"/>
    <w:rsid w:val="0037627C"/>
    <w:rsid w:val="00382E72"/>
    <w:rsid w:val="00392DB1"/>
    <w:rsid w:val="00393F7C"/>
    <w:rsid w:val="003B1C2E"/>
    <w:rsid w:val="003C501E"/>
    <w:rsid w:val="003E39E7"/>
    <w:rsid w:val="003E5BAF"/>
    <w:rsid w:val="003F6B83"/>
    <w:rsid w:val="00436E1D"/>
    <w:rsid w:val="00464A44"/>
    <w:rsid w:val="004656DD"/>
    <w:rsid w:val="0047509A"/>
    <w:rsid w:val="00476690"/>
    <w:rsid w:val="00481869"/>
    <w:rsid w:val="00494168"/>
    <w:rsid w:val="004C0AE0"/>
    <w:rsid w:val="004E4929"/>
    <w:rsid w:val="004E4B0C"/>
    <w:rsid w:val="004F0A77"/>
    <w:rsid w:val="00507282"/>
    <w:rsid w:val="005135FE"/>
    <w:rsid w:val="00522593"/>
    <w:rsid w:val="005604DF"/>
    <w:rsid w:val="0057421A"/>
    <w:rsid w:val="00592938"/>
    <w:rsid w:val="005B48DD"/>
    <w:rsid w:val="006144CD"/>
    <w:rsid w:val="00623CDF"/>
    <w:rsid w:val="006437BE"/>
    <w:rsid w:val="00661C63"/>
    <w:rsid w:val="00670425"/>
    <w:rsid w:val="0068503D"/>
    <w:rsid w:val="00691FE7"/>
    <w:rsid w:val="006A23BB"/>
    <w:rsid w:val="006B3F28"/>
    <w:rsid w:val="006B772B"/>
    <w:rsid w:val="006E12F4"/>
    <w:rsid w:val="00703191"/>
    <w:rsid w:val="00703688"/>
    <w:rsid w:val="00736356"/>
    <w:rsid w:val="007608FB"/>
    <w:rsid w:val="00765436"/>
    <w:rsid w:val="007665F7"/>
    <w:rsid w:val="00770F54"/>
    <w:rsid w:val="00771C28"/>
    <w:rsid w:val="007834DA"/>
    <w:rsid w:val="007978F8"/>
    <w:rsid w:val="007A0C72"/>
    <w:rsid w:val="007A1BB4"/>
    <w:rsid w:val="007B2A62"/>
    <w:rsid w:val="007D5495"/>
    <w:rsid w:val="007E0037"/>
    <w:rsid w:val="007F234B"/>
    <w:rsid w:val="008205D6"/>
    <w:rsid w:val="00837D59"/>
    <w:rsid w:val="008409D6"/>
    <w:rsid w:val="008458C4"/>
    <w:rsid w:val="0085653C"/>
    <w:rsid w:val="0086389D"/>
    <w:rsid w:val="00866485"/>
    <w:rsid w:val="00895B19"/>
    <w:rsid w:val="008B5C94"/>
    <w:rsid w:val="008C6E48"/>
    <w:rsid w:val="008E31A9"/>
    <w:rsid w:val="008E5646"/>
    <w:rsid w:val="0091476E"/>
    <w:rsid w:val="00920D20"/>
    <w:rsid w:val="0099478D"/>
    <w:rsid w:val="009A0BEB"/>
    <w:rsid w:val="009A0F94"/>
    <w:rsid w:val="009B44B9"/>
    <w:rsid w:val="009C1C95"/>
    <w:rsid w:val="009C25F5"/>
    <w:rsid w:val="009C5E49"/>
    <w:rsid w:val="009D04AD"/>
    <w:rsid w:val="009E3D7F"/>
    <w:rsid w:val="009E7E88"/>
    <w:rsid w:val="009F53C2"/>
    <w:rsid w:val="00A1199D"/>
    <w:rsid w:val="00A57D9F"/>
    <w:rsid w:val="00A90479"/>
    <w:rsid w:val="00AA64EF"/>
    <w:rsid w:val="00AC6503"/>
    <w:rsid w:val="00AE0D18"/>
    <w:rsid w:val="00AE79A8"/>
    <w:rsid w:val="00AF02D6"/>
    <w:rsid w:val="00B010B1"/>
    <w:rsid w:val="00B0639E"/>
    <w:rsid w:val="00B07C20"/>
    <w:rsid w:val="00B147EE"/>
    <w:rsid w:val="00B537D8"/>
    <w:rsid w:val="00B705FF"/>
    <w:rsid w:val="00B87C13"/>
    <w:rsid w:val="00BA58CE"/>
    <w:rsid w:val="00BC2969"/>
    <w:rsid w:val="00BE0E9E"/>
    <w:rsid w:val="00BF51C7"/>
    <w:rsid w:val="00C03C23"/>
    <w:rsid w:val="00C171E7"/>
    <w:rsid w:val="00C259EF"/>
    <w:rsid w:val="00C65A0D"/>
    <w:rsid w:val="00C65AED"/>
    <w:rsid w:val="00C70A6D"/>
    <w:rsid w:val="00CB0FCB"/>
    <w:rsid w:val="00CD0067"/>
    <w:rsid w:val="00CF6E63"/>
    <w:rsid w:val="00D0312A"/>
    <w:rsid w:val="00D1347E"/>
    <w:rsid w:val="00D45DB7"/>
    <w:rsid w:val="00D47C7D"/>
    <w:rsid w:val="00D63DC0"/>
    <w:rsid w:val="00D746A1"/>
    <w:rsid w:val="00D837C5"/>
    <w:rsid w:val="00DA0D5E"/>
    <w:rsid w:val="00DA1548"/>
    <w:rsid w:val="00DA1E16"/>
    <w:rsid w:val="00DA2112"/>
    <w:rsid w:val="00DA4BF1"/>
    <w:rsid w:val="00DB6D7C"/>
    <w:rsid w:val="00DD09E5"/>
    <w:rsid w:val="00E021B0"/>
    <w:rsid w:val="00E02769"/>
    <w:rsid w:val="00E14164"/>
    <w:rsid w:val="00E30E8C"/>
    <w:rsid w:val="00E34131"/>
    <w:rsid w:val="00E37737"/>
    <w:rsid w:val="00E81428"/>
    <w:rsid w:val="00EA210D"/>
    <w:rsid w:val="00F05BC8"/>
    <w:rsid w:val="00F1203D"/>
    <w:rsid w:val="00F13472"/>
    <w:rsid w:val="00F22DC1"/>
    <w:rsid w:val="00F249BA"/>
    <w:rsid w:val="00F34661"/>
    <w:rsid w:val="00F44D30"/>
    <w:rsid w:val="00F72708"/>
    <w:rsid w:val="00F87D87"/>
    <w:rsid w:val="00FC26EE"/>
    <w:rsid w:val="00FC4448"/>
    <w:rsid w:val="00F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5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5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5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5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5B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5B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5B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3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9E7"/>
  </w:style>
  <w:style w:type="paragraph" w:styleId="a5">
    <w:name w:val="footer"/>
    <w:basedOn w:val="a"/>
    <w:link w:val="a6"/>
    <w:uiPriority w:val="99"/>
    <w:unhideWhenUsed/>
    <w:rsid w:val="003E3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9E7"/>
  </w:style>
  <w:style w:type="paragraph" w:styleId="a7">
    <w:name w:val="Balloon Text"/>
    <w:basedOn w:val="a"/>
    <w:link w:val="a8"/>
    <w:uiPriority w:val="99"/>
    <w:semiHidden/>
    <w:unhideWhenUsed/>
    <w:rsid w:val="008E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31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5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5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5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5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5B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5B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5B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3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9E7"/>
  </w:style>
  <w:style w:type="paragraph" w:styleId="a5">
    <w:name w:val="footer"/>
    <w:basedOn w:val="a"/>
    <w:link w:val="a6"/>
    <w:uiPriority w:val="99"/>
    <w:unhideWhenUsed/>
    <w:rsid w:val="003E3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9E7"/>
  </w:style>
  <w:style w:type="paragraph" w:styleId="a7">
    <w:name w:val="Balloon Text"/>
    <w:basedOn w:val="a"/>
    <w:link w:val="a8"/>
    <w:uiPriority w:val="99"/>
    <w:semiHidden/>
    <w:unhideWhenUsed/>
    <w:rsid w:val="008E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0D4C1B0912281D47DACE3E8B1C2CB44B739B02605A443000B00026B387CF7285CE22E75FEA5BFD95D99AC89EF77BC63AFBCBC4378AE703iAE0J" TargetMode="External"/><Relationship Id="rId13" Type="http://schemas.openxmlformats.org/officeDocument/2006/relationships/hyperlink" Target="consultantplus://offline/ref=630D4C1B0912281D47DAD0339D7076BA4F71C207615048615AEF5B7BE48EC525C2817BA51BE55DF993D5CA9DD1F6278066E8C8CD3789E71CAA173EiCE6J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0D4C1B0912281D47DAD0339D7076BA4F71C207615048615AEF5B7BE48EC525C2817BA51BE55DF993D0C69DD1F6278066E8C8CD3789E71CAA173EiCE6J" TargetMode="External"/><Relationship Id="rId17" Type="http://schemas.openxmlformats.org/officeDocument/2006/relationships/hyperlink" Target="consultantplus://offline/ref=630D4C1B0912281D47DAD0339D7076BA4F71C207615048615AEF5B7BE48EC525C2817BA51BE55DF993DAC69BD1F6278066E8C8CD3789E71CAA173EiCE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0D4C1B0912281D47DAD0339D7076BA4F71C207615048615AEF5B7BE48EC525C2817BA51BE55DF993D1CD9AD1F6278066E8C8CD3789E71CAA173EiCE6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0D4C1B0912281D47DAD0339D7076BA4F71C207615048615AEF5B7BE48EC525C2817BA51BE55DF992D2CE9AD1F6278066E8C8CD3789E71CAA173EiCE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0D4C1B0912281D47DAD0339D7076BA4F71C207615048615AEF5B7BE48EC525C2817BA51BE55DF993D5CA9DD1F6278066E8C8CD3789E71CAA173EiCE6J" TargetMode="External"/><Relationship Id="rId10" Type="http://schemas.openxmlformats.org/officeDocument/2006/relationships/hyperlink" Target="consultantplus://offline/ref=630D4C1B0912281D47DACE3E8B1C2CB44B739D086E5A443000B00026B387CF7285CE22E75FE85DFE97D99AC89EF77BC63AFBCBC4378AE703iAE0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4C1B0912281D47DACE3E8B1C2CB44A7A980B6050443000B00026B387CF7285CE22E75FEB5CF995D99AC89EF77BC63AFBCBC4378AE703iAE0J" TargetMode="External"/><Relationship Id="rId14" Type="http://schemas.openxmlformats.org/officeDocument/2006/relationships/hyperlink" Target="consultantplus://offline/ref=630D4C1B0912281D47DAD0339D7076BA4F71C207615048615AEF5B7BE48EC525C2817BA51BE55DF993D1CE9AD1F6278066E8C8CD3789E71CAA173EiCE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0662-1FD5-4F21-A76D-93647027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6810</Words>
  <Characters>38821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Федяева Светлана Владиславона</dc:creator>
  <cp:lastModifiedBy>Ким Екатерина Игоревна</cp:lastModifiedBy>
  <cp:revision>3</cp:revision>
  <cp:lastPrinted>2018-11-28T06:24:00Z</cp:lastPrinted>
  <dcterms:created xsi:type="dcterms:W3CDTF">2018-11-30T13:32:00Z</dcterms:created>
  <dcterms:modified xsi:type="dcterms:W3CDTF">2018-11-30T13:32:00Z</dcterms:modified>
</cp:coreProperties>
</file>